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45" w:rsidRDefault="00953089">
      <w:r>
        <w:t>Content</w:t>
      </w:r>
    </w:p>
    <w:tbl>
      <w:tblPr>
        <w:tblStyle w:val="TableGrid"/>
        <w:tblW w:w="0" w:type="auto"/>
        <w:jc w:val="center"/>
        <w:tblLook w:val="04A0"/>
      </w:tblPr>
      <w:tblGrid>
        <w:gridCol w:w="1915"/>
        <w:gridCol w:w="1915"/>
        <w:gridCol w:w="1915"/>
        <w:gridCol w:w="1915"/>
      </w:tblGrid>
      <w:tr w:rsidR="00085EF9" w:rsidTr="00085EF9">
        <w:trPr>
          <w:jc w:val="center"/>
        </w:trPr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5</w:t>
            </w:r>
          </w:p>
        </w:tc>
      </w:tr>
      <w:tr w:rsidR="00085EF9" w:rsidTr="00085EF9">
        <w:trPr>
          <w:jc w:val="center"/>
        </w:trPr>
        <w:tc>
          <w:tcPr>
            <w:tcW w:w="1915" w:type="dxa"/>
          </w:tcPr>
          <w:p w:rsidR="00085EF9" w:rsidRPr="008C2B05" w:rsidRDefault="00085EF9" w:rsidP="008C2B05">
            <w:pPr>
              <w:jc w:val="center"/>
              <w:rPr>
                <w:color w:val="FF0000"/>
              </w:rPr>
            </w:pPr>
            <w:r>
              <w:t>Sp</w:t>
            </w:r>
            <w:r w:rsidRPr="008A4760">
              <w:t xml:space="preserve">ecific </w:t>
            </w:r>
            <w:r w:rsidR="008C2B05" w:rsidRPr="008A4760">
              <w:t xml:space="preserve">historical and literature </w:t>
            </w:r>
            <w:r>
              <w:t>references, appropriate summation, clear connection to question</w:t>
            </w:r>
            <w:r w:rsidR="008C2B05">
              <w:rPr>
                <w:color w:val="FF0000"/>
              </w:rPr>
              <w:t xml:space="preserve"> 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Refers to documents by name or content, solid connection to question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Generalized reference to content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Plausible connection to content</w:t>
            </w:r>
          </w:p>
        </w:tc>
      </w:tr>
    </w:tbl>
    <w:p w:rsidR="00953089" w:rsidRDefault="00953089"/>
    <w:p w:rsidR="00953089" w:rsidRDefault="00953089" w:rsidP="00953089">
      <w:pPr>
        <w:spacing w:after="0"/>
      </w:pPr>
      <w:r>
        <w:t>Analysis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085EF9" w:rsidTr="00C3602B"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5</w:t>
            </w:r>
          </w:p>
        </w:tc>
      </w:tr>
      <w:tr w:rsidR="00085EF9" w:rsidTr="00085EF9">
        <w:trPr>
          <w:trHeight w:val="269"/>
        </w:trPr>
        <w:tc>
          <w:tcPr>
            <w:tcW w:w="1915" w:type="dxa"/>
          </w:tcPr>
          <w:p w:rsidR="00085EF9" w:rsidRDefault="00CE25AD" w:rsidP="00CE25AD">
            <w:pPr>
              <w:jc w:val="center"/>
            </w:pPr>
            <w:r>
              <w:t xml:space="preserve">Justification of thinking includes refutation of other possible assertions </w:t>
            </w:r>
          </w:p>
        </w:tc>
        <w:tc>
          <w:tcPr>
            <w:tcW w:w="1915" w:type="dxa"/>
          </w:tcPr>
          <w:p w:rsidR="00085EF9" w:rsidRDefault="00CE25AD" w:rsidP="00085EF9">
            <w:pPr>
              <w:jc w:val="center"/>
            </w:pPr>
            <w:r>
              <w:t xml:space="preserve">Individual interpretation and application of information is evident and relevant </w:t>
            </w:r>
          </w:p>
        </w:tc>
        <w:tc>
          <w:tcPr>
            <w:tcW w:w="1915" w:type="dxa"/>
          </w:tcPr>
          <w:p w:rsidR="00085EF9" w:rsidRDefault="00CE25AD" w:rsidP="00085EF9">
            <w:pPr>
              <w:jc w:val="center"/>
            </w:pPr>
            <w:r>
              <w:t>Thoughtful re-application of information from class</w:t>
            </w:r>
          </w:p>
        </w:tc>
        <w:tc>
          <w:tcPr>
            <w:tcW w:w="1915" w:type="dxa"/>
          </w:tcPr>
          <w:p w:rsidR="00085EF9" w:rsidRDefault="00CE25AD" w:rsidP="00085EF9">
            <w:pPr>
              <w:jc w:val="center"/>
            </w:pPr>
            <w:r>
              <w:t>Limited to recounting, or simple agreement with other’s ideas</w:t>
            </w:r>
          </w:p>
        </w:tc>
      </w:tr>
    </w:tbl>
    <w:p w:rsidR="00953089" w:rsidRDefault="00953089"/>
    <w:p w:rsidR="00953089" w:rsidRDefault="00953089">
      <w:r>
        <w:t>Discussion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085EF9" w:rsidTr="00C3602B"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5</w:t>
            </w:r>
          </w:p>
        </w:tc>
      </w:tr>
      <w:tr w:rsidR="00085EF9" w:rsidTr="00C3602B"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Posed ideas and questions that furthered discussion and extended i</w:t>
            </w:r>
            <w:bookmarkStart w:id="0" w:name="_GoBack"/>
            <w:bookmarkEnd w:id="0"/>
            <w:r>
              <w:t>t from the prompt questions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Specific and rehearsed, but kept the discussion going</w:t>
            </w:r>
          </w:p>
        </w:tc>
        <w:tc>
          <w:tcPr>
            <w:tcW w:w="1915" w:type="dxa"/>
          </w:tcPr>
          <w:p w:rsidR="00085EF9" w:rsidRDefault="00085EF9" w:rsidP="00085EF9">
            <w:r>
              <w:t>Unprepared, but related to the topic and not a distraction</w:t>
            </w:r>
          </w:p>
        </w:tc>
        <w:tc>
          <w:tcPr>
            <w:tcW w:w="1915" w:type="dxa"/>
          </w:tcPr>
          <w:p w:rsidR="00085EF9" w:rsidRDefault="00085EF9" w:rsidP="00085EF9">
            <w:pPr>
              <w:jc w:val="center"/>
            </w:pPr>
            <w:r>
              <w:t>Primarily rephrasing and agreeing with others</w:t>
            </w:r>
          </w:p>
        </w:tc>
      </w:tr>
    </w:tbl>
    <w:p w:rsidR="00953089" w:rsidRDefault="00953089"/>
    <w:sectPr w:rsidR="00953089" w:rsidSect="00EB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>
    <w:useFELayout/>
  </w:compat>
  <w:rsids>
    <w:rsidRoot w:val="00953089"/>
    <w:rsid w:val="00085EF9"/>
    <w:rsid w:val="002D39AE"/>
    <w:rsid w:val="00675130"/>
    <w:rsid w:val="007E02F8"/>
    <w:rsid w:val="008A4760"/>
    <w:rsid w:val="008C2B05"/>
    <w:rsid w:val="00953089"/>
    <w:rsid w:val="00CE25AD"/>
    <w:rsid w:val="00EB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2014-12-17T22:07:00Z</dcterms:created>
  <dcterms:modified xsi:type="dcterms:W3CDTF">2015-01-15T17:24:00Z</dcterms:modified>
</cp:coreProperties>
</file>