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DF8" w:rsidRPr="00CC7DF8" w:rsidRDefault="00CC7DF8" w:rsidP="00CC7DF8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  <w:r w:rsidRPr="00CC7DF8">
        <w:rPr>
          <w:rFonts w:ascii="Arial" w:eastAsia="Times New Roman" w:hAnsi="Arial" w:cs="Arial"/>
          <w:color w:val="000000"/>
          <w:sz w:val="35"/>
          <w:szCs w:val="35"/>
        </w:rPr>
        <w:t>It is a window into the squalor, deprivation and poverty of a bygone age. </w:t>
      </w:r>
    </w:p>
    <w:p w:rsidR="00CC7DF8" w:rsidRPr="00CC7DF8" w:rsidRDefault="00CC7DF8" w:rsidP="00CC7DF8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  <w:r w:rsidRPr="00CC7DF8">
        <w:rPr>
          <w:rFonts w:ascii="Arial" w:eastAsia="Times New Roman" w:hAnsi="Arial" w:cs="Arial"/>
          <w:color w:val="000000"/>
          <w:sz w:val="35"/>
          <w:szCs w:val="35"/>
        </w:rPr>
        <w:t xml:space="preserve">This city of sweat shops, shanty towns and slums is an </w:t>
      </w:r>
      <w:proofErr w:type="spellStart"/>
      <w:r w:rsidRPr="00CC7DF8">
        <w:rPr>
          <w:rFonts w:ascii="Arial" w:eastAsia="Times New Roman" w:hAnsi="Arial" w:cs="Arial"/>
          <w:color w:val="000000"/>
          <w:sz w:val="35"/>
          <w:szCs w:val="35"/>
        </w:rPr>
        <w:t>unrecognisable</w:t>
      </w:r>
      <w:proofErr w:type="spellEnd"/>
      <w:r w:rsidRPr="00CC7DF8">
        <w:rPr>
          <w:rFonts w:ascii="Arial" w:eastAsia="Times New Roman" w:hAnsi="Arial" w:cs="Arial"/>
          <w:color w:val="000000"/>
          <w:sz w:val="35"/>
          <w:szCs w:val="35"/>
        </w:rPr>
        <w:t xml:space="preserve"> New York, captured, in black and white, as the 19th century wound to a close. </w:t>
      </w:r>
    </w:p>
    <w:p w:rsidR="00CC7DF8" w:rsidRPr="00CC7DF8" w:rsidRDefault="00CC7DF8" w:rsidP="00CC7DF8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  <w:r w:rsidRPr="00CC7DF8">
        <w:rPr>
          <w:rFonts w:ascii="Arial" w:eastAsia="Times New Roman" w:hAnsi="Arial" w:cs="Arial"/>
          <w:color w:val="000000"/>
          <w:sz w:val="35"/>
          <w:szCs w:val="35"/>
        </w:rPr>
        <w:t>Newly arrived immigrants slept 12 to a room, while street children roamed the alleys and tenement blocks of a Third World downtown Manhattan.</w:t>
      </w:r>
    </w:p>
    <w:p w:rsidR="00CC7DF8" w:rsidRPr="00CC7DF8" w:rsidRDefault="00CC7DF8" w:rsidP="00CC7D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</w:rPr>
        <w:lastRenderedPageBreak/>
        <w:drawing>
          <wp:inline distT="0" distB="0" distL="0" distR="0" wp14:anchorId="136B71A4" wp14:editId="1BF350E9">
            <wp:extent cx="9182735" cy="6702425"/>
            <wp:effectExtent l="0" t="0" r="0" b="3175"/>
            <wp:docPr id="29" name="Picture 29" descr="Cold night: Three young street arabs huddle together over a grate for warmth in an alleyway off Mulberry Street, Manhat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d night: Three young street arabs huddle together over a grate for warmth in an alleyway off Mulberry Street, Manhatta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735" cy="670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F8" w:rsidRPr="00CC7DF8" w:rsidRDefault="00CC7DF8" w:rsidP="00CC7DF8">
      <w:pPr>
        <w:pBdr>
          <w:bottom w:val="single" w:sz="6" w:space="3" w:color="A7A9AB"/>
        </w:pBd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  <w:r w:rsidRPr="00CC7DF8">
        <w:rPr>
          <w:rFonts w:ascii="Arial" w:eastAsia="Times New Roman" w:hAnsi="Arial" w:cs="Arial"/>
          <w:b/>
          <w:bCs/>
          <w:color w:val="000000"/>
          <w:sz w:val="18"/>
          <w:szCs w:val="18"/>
        </w:rPr>
        <w:lastRenderedPageBreak/>
        <w:t>Cold night: Three young street children huddle together over a grate for warmth in an alleyway off Mulberry Street, Manhattan</w:t>
      </w:r>
    </w:p>
    <w:p w:rsidR="00CC7DF8" w:rsidRPr="00CC7DF8" w:rsidRDefault="00CC7DF8" w:rsidP="00CC7DF8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  <w:r w:rsidRPr="00CC7DF8">
        <w:rPr>
          <w:rFonts w:ascii="Arial" w:eastAsia="Times New Roman" w:hAnsi="Arial" w:cs="Arial"/>
          <w:color w:val="000000"/>
          <w:sz w:val="35"/>
          <w:szCs w:val="35"/>
        </w:rPr>
        <w:t>Crime reporter and reformer Jacob Riis took advantage of the newly-invented flash photography to document the city’s dark side in these incredible pictures of slum life among the immigrant underclass.</w:t>
      </w:r>
    </w:p>
    <w:p w:rsidR="00CC7DF8" w:rsidRPr="00CC7DF8" w:rsidRDefault="00CC7DF8" w:rsidP="00CC7DF8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  <w:r w:rsidRPr="00CC7DF8">
        <w:rPr>
          <w:rFonts w:ascii="Arial" w:eastAsia="Times New Roman" w:hAnsi="Arial" w:cs="Arial"/>
          <w:color w:val="000000"/>
          <w:sz w:val="35"/>
          <w:szCs w:val="35"/>
        </w:rPr>
        <w:t xml:space="preserve">In one heart-wrenching picture three small barefoot children huddle together for warmth over a grating. Others show street children huddling close together for warmth, or working the streets as </w:t>
      </w:r>
      <w:proofErr w:type="spellStart"/>
      <w:r w:rsidRPr="00CC7DF8">
        <w:rPr>
          <w:rFonts w:ascii="Arial" w:eastAsia="Times New Roman" w:hAnsi="Arial" w:cs="Arial"/>
          <w:color w:val="000000"/>
          <w:sz w:val="35"/>
          <w:szCs w:val="35"/>
        </w:rPr>
        <w:t>shoeshines</w:t>
      </w:r>
      <w:proofErr w:type="spellEnd"/>
      <w:r w:rsidRPr="00CC7DF8">
        <w:rPr>
          <w:rFonts w:ascii="Arial" w:eastAsia="Times New Roman" w:hAnsi="Arial" w:cs="Arial"/>
          <w:color w:val="000000"/>
          <w:sz w:val="35"/>
          <w:szCs w:val="35"/>
        </w:rPr>
        <w:t xml:space="preserve"> and beggars. </w:t>
      </w:r>
    </w:p>
    <w:p w:rsidR="00CC7DF8" w:rsidRPr="00CC7DF8" w:rsidRDefault="00CC7DF8" w:rsidP="00CC7DF8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  <w:r w:rsidRPr="00CC7DF8">
        <w:rPr>
          <w:rFonts w:ascii="Arial" w:eastAsia="Times New Roman" w:hAnsi="Arial" w:cs="Arial"/>
          <w:color w:val="000000"/>
          <w:sz w:val="35"/>
          <w:szCs w:val="35"/>
        </w:rPr>
        <w:t>For many immigrants the new life was a tough one- some of the streets where they had made their home were notorious for violent crime. </w:t>
      </w:r>
    </w:p>
    <w:p w:rsidR="00CC7DF8" w:rsidRPr="00CC7DF8" w:rsidRDefault="00CC7DF8" w:rsidP="00CC7DF8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aps/>
          <w:color w:val="000000"/>
          <w:sz w:val="23"/>
          <w:szCs w:val="23"/>
        </w:rPr>
      </w:pPr>
      <w:r w:rsidRPr="00CC7DF8">
        <w:rPr>
          <w:rFonts w:ascii="Arial" w:eastAsia="Times New Roman" w:hAnsi="Arial" w:cs="Arial"/>
          <w:b/>
          <w:bCs/>
          <w:caps/>
          <w:color w:val="000000"/>
          <w:sz w:val="23"/>
          <w:szCs w:val="23"/>
        </w:rPr>
        <w:t>RELATED ARTICLES</w:t>
      </w:r>
    </w:p>
    <w:p w:rsidR="00CC7DF8" w:rsidRPr="00CC7DF8" w:rsidRDefault="00CC7DF8" w:rsidP="00CC7DF8">
      <w:pPr>
        <w:numPr>
          <w:ilvl w:val="0"/>
          <w:numId w:val="1"/>
        </w:numPr>
        <w:spacing w:after="0" w:line="240" w:lineRule="auto"/>
        <w:ind w:left="2460" w:right="75"/>
        <w:rPr>
          <w:rFonts w:ascii="Arial" w:eastAsia="Times New Roman" w:hAnsi="Arial" w:cs="Arial"/>
          <w:color w:val="000000"/>
          <w:sz w:val="13"/>
          <w:szCs w:val="13"/>
        </w:rPr>
      </w:pPr>
      <w:hyperlink r:id="rId7" w:history="1">
        <w:r w:rsidRPr="00CC7DF8">
          <w:rPr>
            <w:rFonts w:ascii="Arial" w:eastAsia="Times New Roman" w:hAnsi="Arial" w:cs="Arial"/>
            <w:color w:val="00AAD2"/>
            <w:sz w:val="13"/>
            <w:szCs w:val="13"/>
            <w:u w:val="single"/>
            <w:shd w:val="clear" w:color="auto" w:fill="00AAD2"/>
          </w:rPr>
          <w:t>Previous</w:t>
        </w:r>
      </w:hyperlink>
    </w:p>
    <w:p w:rsidR="00CC7DF8" w:rsidRPr="00CC7DF8" w:rsidRDefault="00CC7DF8" w:rsidP="00CC7DF8">
      <w:pPr>
        <w:numPr>
          <w:ilvl w:val="0"/>
          <w:numId w:val="1"/>
        </w:numPr>
        <w:shd w:val="clear" w:color="auto" w:fill="FFFFFF"/>
        <w:spacing w:after="0" w:line="240" w:lineRule="auto"/>
        <w:ind w:left="2460" w:right="75"/>
        <w:rPr>
          <w:rFonts w:ascii="Arial" w:eastAsia="Times New Roman" w:hAnsi="Arial" w:cs="Arial"/>
          <w:color w:val="000000"/>
          <w:sz w:val="13"/>
          <w:szCs w:val="13"/>
        </w:rPr>
      </w:pPr>
      <w:hyperlink r:id="rId8" w:history="1">
        <w:r w:rsidRPr="00CC7DF8">
          <w:rPr>
            <w:rFonts w:ascii="Arial" w:eastAsia="Times New Roman" w:hAnsi="Arial" w:cs="Arial"/>
            <w:color w:val="00AAD2"/>
            <w:sz w:val="13"/>
            <w:szCs w:val="13"/>
            <w:u w:val="single"/>
            <w:shd w:val="clear" w:color="auto" w:fill="00AAD2"/>
          </w:rPr>
          <w:t>1</w:t>
        </w:r>
      </w:hyperlink>
    </w:p>
    <w:p w:rsidR="00CC7DF8" w:rsidRPr="00CC7DF8" w:rsidRDefault="00CC7DF8" w:rsidP="00CC7DF8">
      <w:pPr>
        <w:numPr>
          <w:ilvl w:val="0"/>
          <w:numId w:val="1"/>
        </w:numPr>
        <w:spacing w:after="0" w:line="240" w:lineRule="auto"/>
        <w:ind w:left="2460" w:right="75"/>
        <w:rPr>
          <w:rFonts w:ascii="Arial" w:eastAsia="Times New Roman" w:hAnsi="Arial" w:cs="Arial"/>
          <w:color w:val="000000"/>
          <w:sz w:val="13"/>
          <w:szCs w:val="13"/>
        </w:rPr>
      </w:pPr>
      <w:hyperlink r:id="rId9" w:history="1">
        <w:r w:rsidRPr="00CC7DF8">
          <w:rPr>
            <w:rFonts w:ascii="Arial" w:eastAsia="Times New Roman" w:hAnsi="Arial" w:cs="Arial"/>
            <w:color w:val="00AAD2"/>
            <w:sz w:val="13"/>
            <w:szCs w:val="13"/>
            <w:u w:val="single"/>
            <w:shd w:val="clear" w:color="auto" w:fill="00AAD2"/>
          </w:rPr>
          <w:t>Next</w:t>
        </w:r>
      </w:hyperlink>
    </w:p>
    <w:p w:rsidR="00CC7DF8" w:rsidRPr="00CC7DF8" w:rsidRDefault="00CC7DF8" w:rsidP="00CC7DF8">
      <w:pPr>
        <w:numPr>
          <w:ilvl w:val="0"/>
          <w:numId w:val="2"/>
        </w:numPr>
        <w:shd w:val="clear" w:color="auto" w:fill="FFFFFF"/>
        <w:spacing w:after="0" w:line="240" w:lineRule="auto"/>
        <w:ind w:left="2460" w:right="120"/>
        <w:rPr>
          <w:rFonts w:ascii="Arial" w:eastAsia="Times New Roman" w:hAnsi="Arial" w:cs="Arial"/>
          <w:color w:val="000000"/>
          <w:sz w:val="13"/>
          <w:szCs w:val="13"/>
        </w:rPr>
      </w:pPr>
      <w:hyperlink r:id="rId10" w:history="1">
        <w:r>
          <w:rPr>
            <w:rFonts w:ascii="Arial" w:eastAsia="Times New Roman" w:hAnsi="Arial" w:cs="Arial"/>
            <w:b/>
            <w:bCs/>
            <w:noProof/>
            <w:color w:val="000000"/>
            <w:sz w:val="13"/>
            <w:szCs w:val="13"/>
            <w:shd w:val="clear" w:color="auto" w:fill="F5F5F5"/>
          </w:rPr>
          <w:drawing>
            <wp:inline distT="0" distB="0" distL="0" distR="0" wp14:anchorId="6073B430" wp14:editId="51D48275">
              <wp:extent cx="591185" cy="569595"/>
              <wp:effectExtent l="0" t="0" r="0" b="1905"/>
              <wp:docPr id="28" name="Picture 28" descr="Blast from the past: Republican presidential hopeful Rick Santorum (left) charms the camera for his high school yearbook in Mundelein, Illinois">
                <a:hlinkClick xmlns:a="http://schemas.openxmlformats.org/drawingml/2006/main" r:id="rId1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Blast from the past: Republican presidential hopeful Rick Santorum (left) charms the camera for his high school yearbook in Mundelein, Illinois">
                        <a:hlinkClick r:id="rId1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1185" cy="569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CC7DF8">
          <w:rPr>
            <w:rFonts w:ascii="Arial" w:eastAsia="Times New Roman" w:hAnsi="Arial" w:cs="Arial"/>
            <w:b/>
            <w:bCs/>
            <w:color w:val="000000"/>
            <w:sz w:val="20"/>
            <w:szCs w:val="20"/>
            <w:u w:val="single"/>
            <w:shd w:val="clear" w:color="auto" w:fill="F5F5F5"/>
          </w:rPr>
          <w:t>The Geeky Old Party: High school yearbook photos reveal...</w:t>
        </w:r>
      </w:hyperlink>
      <w:hyperlink r:id="rId12" w:history="1">
        <w:r>
          <w:rPr>
            <w:rFonts w:ascii="Arial" w:eastAsia="Times New Roman" w:hAnsi="Arial" w:cs="Arial"/>
            <w:b/>
            <w:bCs/>
            <w:noProof/>
            <w:color w:val="000000"/>
            <w:sz w:val="13"/>
            <w:szCs w:val="13"/>
            <w:shd w:val="clear" w:color="auto" w:fill="F5F5F5"/>
          </w:rPr>
          <w:drawing>
            <wp:inline distT="0" distB="0" distL="0" distR="0" wp14:anchorId="609DA75B" wp14:editId="1B2A3AA2">
              <wp:extent cx="591185" cy="569595"/>
              <wp:effectExtent l="0" t="0" r="0" b="1905"/>
              <wp:docPr id="27" name="Picture 27" descr="Going by the fake name 'Isabel', the domestic servant spent around 20 years in squalid conditions, dreaming of the day when she could see her mother again.">
                <a:hlinkClick xmlns:a="http://schemas.openxmlformats.org/drawingml/2006/main" r:id="rId1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Going by the fake name 'Isabel', the domestic servant spent around 20 years in squalid conditions, dreaming of the day when she could see her mother again.">
                        <a:hlinkClick r:id="rId1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1185" cy="569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CC7DF8">
          <w:rPr>
            <w:rFonts w:ascii="Arial" w:eastAsia="Times New Roman" w:hAnsi="Arial" w:cs="Arial"/>
            <w:b/>
            <w:bCs/>
            <w:color w:val="000000"/>
            <w:sz w:val="20"/>
            <w:szCs w:val="20"/>
            <w:u w:val="single"/>
            <w:shd w:val="clear" w:color="auto" w:fill="F5F5F5"/>
          </w:rPr>
          <w:t>Woman sold into slavery as a child meets - and FORGIVES -...</w:t>
        </w:r>
      </w:hyperlink>
    </w:p>
    <w:p w:rsidR="00CC7DF8" w:rsidRPr="00CC7DF8" w:rsidRDefault="00CC7DF8" w:rsidP="00CC7DF8">
      <w:pPr>
        <w:shd w:val="clear" w:color="auto" w:fill="FFFFFF"/>
        <w:spacing w:before="180" w:after="0" w:line="300" w:lineRule="atLeast"/>
        <w:outlineLvl w:val="1"/>
        <w:rPr>
          <w:rFonts w:ascii="Arial" w:eastAsia="Times New Roman" w:hAnsi="Arial" w:cs="Arial"/>
          <w:b/>
          <w:bCs/>
          <w:caps/>
          <w:color w:val="000000"/>
          <w:sz w:val="23"/>
          <w:szCs w:val="23"/>
        </w:rPr>
      </w:pPr>
      <w:r w:rsidRPr="00CC7DF8">
        <w:rPr>
          <w:rFonts w:ascii="Arial" w:eastAsia="Times New Roman" w:hAnsi="Arial" w:cs="Arial"/>
          <w:b/>
          <w:bCs/>
          <w:caps/>
          <w:color w:val="000000"/>
          <w:sz w:val="23"/>
          <w:szCs w:val="23"/>
        </w:rPr>
        <w:t>SHARE THIS ARTICLE</w:t>
      </w:r>
    </w:p>
    <w:p w:rsidR="00CC7DF8" w:rsidRPr="00CC7DF8" w:rsidRDefault="00CC7DF8" w:rsidP="00CC7DF8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 w:rsidRPr="00CC7DF8">
        <w:rPr>
          <w:rFonts w:ascii="Arial" w:eastAsia="Times New Roman" w:hAnsi="Arial" w:cs="Arial"/>
          <w:color w:val="000000"/>
          <w:sz w:val="15"/>
          <w:szCs w:val="15"/>
        </w:rPr>
        <w:t>Share</w:t>
      </w:r>
    </w:p>
    <w:p w:rsidR="00CC7DF8" w:rsidRPr="00CC7DF8" w:rsidRDefault="00CC7DF8" w:rsidP="00CC7DF8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  <w:r w:rsidRPr="00CC7DF8">
        <w:rPr>
          <w:rFonts w:ascii="Arial" w:eastAsia="Times New Roman" w:hAnsi="Arial" w:cs="Arial"/>
          <w:color w:val="000000"/>
          <w:sz w:val="35"/>
          <w:szCs w:val="35"/>
        </w:rPr>
        <w:t>During Riis's late-night visits to the slums, the new medium of flash startled people but managed to capture the chaos of poverty as it had never before been seen in photographs.</w:t>
      </w:r>
    </w:p>
    <w:p w:rsidR="00CC7DF8" w:rsidRPr="00CC7DF8" w:rsidRDefault="00CC7DF8" w:rsidP="00CC7D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</w:rPr>
        <w:lastRenderedPageBreak/>
        <w:drawing>
          <wp:inline distT="0" distB="0" distL="0" distR="0" wp14:anchorId="3E1813E5" wp14:editId="3CC01720">
            <wp:extent cx="9182735" cy="5982335"/>
            <wp:effectExtent l="0" t="0" r="0" b="0"/>
            <wp:docPr id="26" name="Picture 26" descr="Harsh conditions: A young girl, holding a baby,  sits in a doorway next to a garbage can. Riis was a great reformer and his work helped to draw attention to the plight of the depriv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arsh conditions: A young girl, holding a baby,  sits in a doorway next to a garbage can. Riis was a great reformer and his work helped to draw attention to the plight of the depriv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735" cy="598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F8" w:rsidRPr="00CC7DF8" w:rsidRDefault="00CC7DF8" w:rsidP="00CC7DF8">
      <w:pPr>
        <w:pBdr>
          <w:bottom w:val="single" w:sz="6" w:space="3" w:color="A7A9AB"/>
        </w:pBd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  <w:r w:rsidRPr="00CC7DF8">
        <w:rPr>
          <w:rFonts w:ascii="Arial" w:eastAsia="Times New Roman" w:hAnsi="Arial" w:cs="Arial"/>
          <w:b/>
          <w:bCs/>
          <w:color w:val="000000"/>
          <w:sz w:val="18"/>
          <w:szCs w:val="18"/>
        </w:rPr>
        <w:lastRenderedPageBreak/>
        <w:t>Harsh conditions: A young girl, holding a baby, sits in a doorway next to a garbage can. Riis was a great reformer and his work helped to draw attention to the plight of the deprived</w:t>
      </w:r>
    </w:p>
    <w:p w:rsidR="00CC7DF8" w:rsidRPr="00CC7DF8" w:rsidRDefault="00CC7DF8" w:rsidP="00CC7D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</w:rPr>
        <w:lastRenderedPageBreak/>
        <w:drawing>
          <wp:inline distT="0" distB="0" distL="0" distR="0" wp14:anchorId="304405C9" wp14:editId="3C9EBDB9">
            <wp:extent cx="9182735" cy="9182735"/>
            <wp:effectExtent l="0" t="0" r="0" b="0"/>
            <wp:docPr id="25" name="Picture 25" descr="Shades of the Wild West: In an astonishingly atmospheric image taken in 1887, a group of men loiter in an alley known as 'Bandit's Roost' off Mulberry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ades of the Wild West: In an astonishingly atmospheric image taken in 1887, a group of men loiter in an alley known as 'Bandit's Roost' off Mulberry Stree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735" cy="918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F8" w:rsidRPr="00CC7DF8" w:rsidRDefault="00CC7DF8" w:rsidP="00CC7DF8">
      <w:pPr>
        <w:pBdr>
          <w:bottom w:val="single" w:sz="6" w:space="3" w:color="A7A9AB"/>
        </w:pBd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  <w:r w:rsidRPr="00CC7DF8">
        <w:rPr>
          <w:rFonts w:ascii="Arial" w:eastAsia="Times New Roman" w:hAnsi="Arial" w:cs="Arial"/>
          <w:b/>
          <w:bCs/>
          <w:color w:val="000000"/>
          <w:sz w:val="18"/>
          <w:szCs w:val="18"/>
        </w:rPr>
        <w:lastRenderedPageBreak/>
        <w:t>Shades of the Wild West: In an astonishingly atmospheric image taken in 1887, a group of men loiter in an alley known as 'Bandit's Roost' off Mulberry Street</w:t>
      </w:r>
    </w:p>
    <w:p w:rsidR="00CC7DF8" w:rsidRPr="00CC7DF8" w:rsidRDefault="00CC7DF8" w:rsidP="00CC7D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</w:rPr>
        <w:lastRenderedPageBreak/>
        <w:drawing>
          <wp:inline distT="0" distB="0" distL="0" distR="0" wp14:anchorId="30E1238C" wp14:editId="481D7452">
            <wp:extent cx="9182735" cy="6629400"/>
            <wp:effectExtent l="0" t="0" r="0" b="0"/>
            <wp:docPr id="24" name="Picture 24" descr="Slumdogs: The sight of Italian immigrant families in New York on Jersey Street, living in shacks could be a scene from the developing world to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umdogs: The sight of Italian immigrant families in New York on Jersey Street, living in shacks could be a scene from the developing world toda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73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F8" w:rsidRPr="00CC7DF8" w:rsidRDefault="00CC7DF8" w:rsidP="00CC7DF8">
      <w:pPr>
        <w:pBdr>
          <w:bottom w:val="single" w:sz="6" w:space="3" w:color="A7A9AB"/>
        </w:pBd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  <w:proofErr w:type="spellStart"/>
      <w:r w:rsidRPr="00CC7DF8">
        <w:rPr>
          <w:rFonts w:ascii="Arial" w:eastAsia="Times New Roman" w:hAnsi="Arial" w:cs="Arial"/>
          <w:b/>
          <w:bCs/>
          <w:color w:val="000000"/>
          <w:sz w:val="18"/>
          <w:szCs w:val="18"/>
        </w:rPr>
        <w:lastRenderedPageBreak/>
        <w:t>Slumdogs</w:t>
      </w:r>
      <w:proofErr w:type="spellEnd"/>
      <w:r w:rsidRPr="00CC7DF8">
        <w:rPr>
          <w:rFonts w:ascii="Arial" w:eastAsia="Times New Roman" w:hAnsi="Arial" w:cs="Arial"/>
          <w:b/>
          <w:bCs/>
          <w:color w:val="000000"/>
          <w:sz w:val="18"/>
          <w:szCs w:val="18"/>
        </w:rPr>
        <w:t>: The sight of Italian immigrant families in New York on Jersey Street, living in shacks could be a scene from the developing world today</w:t>
      </w:r>
    </w:p>
    <w:p w:rsidR="00CC7DF8" w:rsidRPr="00CC7DF8" w:rsidRDefault="00CC7DF8" w:rsidP="00CC7D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</w:rPr>
        <w:lastRenderedPageBreak/>
        <w:drawing>
          <wp:inline distT="0" distB="0" distL="0" distR="0" wp14:anchorId="2D044C0D" wp14:editId="18E65588">
            <wp:extent cx="9182735" cy="6431280"/>
            <wp:effectExtent l="0" t="0" r="0" b="7620"/>
            <wp:docPr id="23" name="Picture 23" descr="Shanty town: A dilapidated wooden shack sits in an empty lot surrounded by tenement buildings in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hanty town: A dilapidated wooden shack sits in an empty lot surrounded by tenement buildings in 189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735" cy="643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F8" w:rsidRPr="00CC7DF8" w:rsidRDefault="00CC7DF8" w:rsidP="00CC7DF8">
      <w:pPr>
        <w:pBdr>
          <w:bottom w:val="single" w:sz="6" w:space="3" w:color="A7A9AB"/>
        </w:pBd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  <w:r w:rsidRPr="00CC7DF8">
        <w:rPr>
          <w:rFonts w:ascii="Arial" w:eastAsia="Times New Roman" w:hAnsi="Arial" w:cs="Arial"/>
          <w:b/>
          <w:bCs/>
          <w:color w:val="000000"/>
          <w:sz w:val="18"/>
          <w:szCs w:val="18"/>
        </w:rPr>
        <w:lastRenderedPageBreak/>
        <w:t>Shanty town: A dilapidated wooden shack sits in an empty lot surrounded by tenement buildings in 1896</w:t>
      </w:r>
    </w:p>
    <w:p w:rsidR="00CC7DF8" w:rsidRPr="00CC7DF8" w:rsidRDefault="00CC7DF8" w:rsidP="00CC7D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</w:rPr>
        <w:lastRenderedPageBreak/>
        <w:drawing>
          <wp:inline distT="0" distB="0" distL="0" distR="0" wp14:anchorId="576C0ED5" wp14:editId="6781E5B5">
            <wp:extent cx="9182735" cy="6560185"/>
            <wp:effectExtent l="0" t="0" r="0" b="0"/>
            <wp:docPr id="22" name="Picture 22" descr="Living on the edge: View of a back-lot house on Bleecker Street between Mercer and Greene Streets, almost toppling into an excavation 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iving on the edge: View of a back-lot house on Bleecker Street between Mercer and Greene Streets, almost toppling into an excavation si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735" cy="656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F8" w:rsidRPr="00CC7DF8" w:rsidRDefault="00CC7DF8" w:rsidP="00CC7DF8">
      <w:pPr>
        <w:pBdr>
          <w:bottom w:val="single" w:sz="6" w:space="3" w:color="A7A9AB"/>
        </w:pBd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  <w:r w:rsidRPr="00CC7DF8">
        <w:rPr>
          <w:rFonts w:ascii="Arial" w:eastAsia="Times New Roman" w:hAnsi="Arial" w:cs="Arial"/>
          <w:b/>
          <w:bCs/>
          <w:color w:val="000000"/>
          <w:sz w:val="18"/>
          <w:szCs w:val="18"/>
        </w:rPr>
        <w:lastRenderedPageBreak/>
        <w:t xml:space="preserve">Living on the edge: View of a back-lot house on </w:t>
      </w:r>
      <w:proofErr w:type="spellStart"/>
      <w:r w:rsidRPr="00CC7DF8">
        <w:rPr>
          <w:rFonts w:ascii="Arial" w:eastAsia="Times New Roman" w:hAnsi="Arial" w:cs="Arial"/>
          <w:b/>
          <w:bCs/>
          <w:color w:val="000000"/>
          <w:sz w:val="18"/>
          <w:szCs w:val="18"/>
        </w:rPr>
        <w:t>Bleecker</w:t>
      </w:r>
      <w:proofErr w:type="spellEnd"/>
      <w:r w:rsidRPr="00CC7DF8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Street between Mercer and Greene Streets, almost toppling into an excavation site</w:t>
      </w:r>
    </w:p>
    <w:p w:rsidR="00CC7DF8" w:rsidRPr="00CC7DF8" w:rsidRDefault="00CC7DF8" w:rsidP="00CC7D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</w:rPr>
        <w:lastRenderedPageBreak/>
        <w:drawing>
          <wp:inline distT="0" distB="0" distL="0" distR="0" wp14:anchorId="7D5632E8" wp14:editId="6EEBEC88">
            <wp:extent cx="9182735" cy="7276465"/>
            <wp:effectExtent l="0" t="0" r="0" b="635"/>
            <wp:docPr id="21" name="Picture 21" descr="Unfettered squalor: An Italian immigrant smokes a pipe in his makeshift home under the Rivington Street Du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nfettered squalor: An Italian immigrant smokes a pipe in his makeshift home under the Rivington Street Du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735" cy="727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F8" w:rsidRPr="00CC7DF8" w:rsidRDefault="00CC7DF8" w:rsidP="00CC7DF8">
      <w:pPr>
        <w:pBdr>
          <w:bottom w:val="single" w:sz="6" w:space="3" w:color="A7A9AB"/>
        </w:pBd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  <w:r w:rsidRPr="00CC7DF8">
        <w:rPr>
          <w:rFonts w:ascii="Arial" w:eastAsia="Times New Roman" w:hAnsi="Arial" w:cs="Arial"/>
          <w:b/>
          <w:bCs/>
          <w:color w:val="000000"/>
          <w:sz w:val="18"/>
          <w:szCs w:val="18"/>
        </w:rPr>
        <w:lastRenderedPageBreak/>
        <w:t xml:space="preserve">Unfettered squalor: An Italian immigrant smokes a pipe in his makeshift home under the </w:t>
      </w:r>
      <w:proofErr w:type="spellStart"/>
      <w:r w:rsidRPr="00CC7DF8">
        <w:rPr>
          <w:rFonts w:ascii="Arial" w:eastAsia="Times New Roman" w:hAnsi="Arial" w:cs="Arial"/>
          <w:b/>
          <w:bCs/>
          <w:color w:val="000000"/>
          <w:sz w:val="18"/>
          <w:szCs w:val="18"/>
        </w:rPr>
        <w:t>Rivington</w:t>
      </w:r>
      <w:proofErr w:type="spellEnd"/>
      <w:r w:rsidRPr="00CC7DF8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Street Dump</w:t>
      </w:r>
    </w:p>
    <w:p w:rsidR="00CC7DF8" w:rsidRPr="00CC7DF8" w:rsidRDefault="00CC7DF8" w:rsidP="00CC7DF8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  <w:r w:rsidRPr="00CC7DF8">
        <w:rPr>
          <w:rFonts w:ascii="Arial" w:eastAsia="Times New Roman" w:hAnsi="Arial" w:cs="Arial"/>
          <w:color w:val="000000"/>
          <w:sz w:val="35"/>
          <w:szCs w:val="35"/>
        </w:rPr>
        <w:t>As these images show, there were moments of light relief. Riis also captured the city’s poorest at leisure - playing ball, breaking the incessant gloom with a few tunes on the fiddle or splashing about in the bathhouse on the Hudson River. </w:t>
      </w:r>
    </w:p>
    <w:p w:rsidR="00CC7DF8" w:rsidRPr="00CC7DF8" w:rsidRDefault="00CC7DF8" w:rsidP="00CC7DF8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  <w:r w:rsidRPr="00CC7DF8">
        <w:rPr>
          <w:rFonts w:ascii="Arial" w:eastAsia="Times New Roman" w:hAnsi="Arial" w:cs="Arial"/>
          <w:color w:val="000000"/>
          <w:sz w:val="35"/>
          <w:szCs w:val="35"/>
        </w:rPr>
        <w:t>At times Riis also documents the other side of New York - the white picket fences, the prim schoolgirls.</w:t>
      </w:r>
    </w:p>
    <w:p w:rsidR="00CC7DF8" w:rsidRPr="00CC7DF8" w:rsidRDefault="00CC7DF8" w:rsidP="00CC7D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</w:rPr>
        <w:lastRenderedPageBreak/>
        <w:drawing>
          <wp:inline distT="0" distB="0" distL="0" distR="0" wp14:anchorId="6BDE2027" wp14:editId="43847706">
            <wp:extent cx="9182735" cy="5934710"/>
            <wp:effectExtent l="0" t="0" r="0" b="8890"/>
            <wp:docPr id="20" name="Picture 20" descr="Makeshift home: A man sorts through trash under the 47th Street dump wehre he has made his home around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keshift home: A man sorts through trash under the 47th Street dump wehre he has made his home around 189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735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F8" w:rsidRPr="00CC7DF8" w:rsidRDefault="00CC7DF8" w:rsidP="00CC7DF8">
      <w:pPr>
        <w:pBdr>
          <w:bottom w:val="single" w:sz="6" w:space="3" w:color="A7A9AB"/>
        </w:pBd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  <w:r w:rsidRPr="00CC7DF8">
        <w:rPr>
          <w:rFonts w:ascii="Arial" w:eastAsia="Times New Roman" w:hAnsi="Arial" w:cs="Arial"/>
          <w:b/>
          <w:bCs/>
          <w:color w:val="000000"/>
          <w:sz w:val="18"/>
          <w:szCs w:val="18"/>
        </w:rPr>
        <w:lastRenderedPageBreak/>
        <w:t>Makeshift home: A man sorts through trash under the 47th Street dump where he has made his home in around 1890</w:t>
      </w:r>
    </w:p>
    <w:p w:rsidR="00CC7DF8" w:rsidRPr="00CC7DF8" w:rsidRDefault="00CC7DF8" w:rsidP="00CC7D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</w:rPr>
        <w:lastRenderedPageBreak/>
        <w:drawing>
          <wp:inline distT="0" distB="0" distL="0" distR="0" wp14:anchorId="4BD6E896" wp14:editId="0EA5A04E">
            <wp:extent cx="9182735" cy="6003925"/>
            <wp:effectExtent l="0" t="0" r="0" b="0"/>
            <wp:docPr id="19" name="Picture 19" descr="Hard labour: In a picture taken in 1890 a Bohemian family of four roll cigars at home in their tenement. Working from six in the morning till nine at night, they earn $3.75 for a thousand cigars, and between them could turn out three thousand cigars a w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ard labour: In a picture taken in 1890 a Bohemian family of four roll cigars at home in their tenement. Working from six in the morning till nine at night, they earn $3.75 for a thousand cigars, and between them could turn out three thousand cigars a wee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735" cy="600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F8" w:rsidRPr="00CC7DF8" w:rsidRDefault="00CC7DF8" w:rsidP="00CC7D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 w:rsidRPr="00CC7DF8">
        <w:rPr>
          <w:rFonts w:ascii="Arial" w:eastAsia="Times New Roman" w:hAnsi="Arial" w:cs="Arial"/>
          <w:color w:val="000000"/>
          <w:sz w:val="15"/>
          <w:szCs w:val="15"/>
        </w:rPr>
        <w:lastRenderedPageBreak/>
        <w:t xml:space="preserve">Hard </w:t>
      </w:r>
      <w:proofErr w:type="spellStart"/>
      <w:r w:rsidRPr="00CC7DF8">
        <w:rPr>
          <w:rFonts w:ascii="Arial" w:eastAsia="Times New Roman" w:hAnsi="Arial" w:cs="Arial"/>
          <w:color w:val="000000"/>
          <w:sz w:val="15"/>
          <w:szCs w:val="15"/>
        </w:rPr>
        <w:t>labour</w:t>
      </w:r>
      <w:proofErr w:type="spellEnd"/>
      <w:r w:rsidRPr="00CC7DF8">
        <w:rPr>
          <w:rFonts w:ascii="Arial" w:eastAsia="Times New Roman" w:hAnsi="Arial" w:cs="Arial"/>
          <w:color w:val="000000"/>
          <w:sz w:val="15"/>
          <w:szCs w:val="15"/>
        </w:rPr>
        <w:t>: In a picture taken in 1890 a Bohemian family of four roll cigars at home in their tenement. Working from six in the morning till nine at night, they earn $3.75 for a thousand cigars, and between them could turn out three thousand cigars a week</w:t>
      </w:r>
    </w:p>
    <w:p w:rsidR="00CC7DF8" w:rsidRPr="00CC7DF8" w:rsidRDefault="00CC7DF8" w:rsidP="00CC7D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</w:rPr>
        <w:drawing>
          <wp:inline distT="0" distB="0" distL="0" distR="0" wp14:anchorId="030393B3" wp14:editId="3B45F8D1">
            <wp:extent cx="4477385" cy="4886960"/>
            <wp:effectExtent l="0" t="0" r="0" b="8890"/>
            <wp:docPr id="18" name="Picture 18" descr="Working till they dropped: Mrs Benoit, a Native American widow, sews and beads while smoking a pipe in her Hudson Street apartment, New York 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orking till they dropped: Mrs Benoit, a Native American widow, sews and beads while smoking a pipe in her Hudson Street apartment, New York Cit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488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F8" w:rsidRPr="00CC7DF8" w:rsidRDefault="00CC7DF8" w:rsidP="00CC7D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</w:rPr>
        <w:lastRenderedPageBreak/>
        <w:drawing>
          <wp:inline distT="0" distB="0" distL="0" distR="0" wp14:anchorId="06674C03" wp14:editId="43DBD0A7">
            <wp:extent cx="4477385" cy="4886960"/>
            <wp:effectExtent l="0" t="0" r="0" b="8890"/>
            <wp:docPr id="17" name="Picture 17" descr="Streets of New York: Portrait of a disheveled shoeshine boy named Tommy, holding a shoeshine kit on a sidewalk as he takes a break from busi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reets of New York: Portrait of a disheveled shoeshine boy named Tommy, holding a shoeshine kit on a sidewalk as he takes a break from busines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488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F8" w:rsidRPr="00CC7DF8" w:rsidRDefault="00CC7DF8" w:rsidP="00CC7DF8">
      <w:pPr>
        <w:pBdr>
          <w:bottom w:val="single" w:sz="6" w:space="7" w:color="A7A9AB"/>
        </w:pBdr>
        <w:shd w:val="clear" w:color="auto" w:fill="FFFFFF"/>
        <w:spacing w:after="120" w:line="300" w:lineRule="atLeast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  <w:r w:rsidRPr="00CC7DF8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Working till they dropped: </w:t>
      </w:r>
      <w:proofErr w:type="spellStart"/>
      <w:r w:rsidRPr="00CC7DF8">
        <w:rPr>
          <w:rFonts w:ascii="Arial" w:eastAsia="Times New Roman" w:hAnsi="Arial" w:cs="Arial"/>
          <w:b/>
          <w:bCs/>
          <w:color w:val="000000"/>
          <w:sz w:val="21"/>
          <w:szCs w:val="21"/>
        </w:rPr>
        <w:t>Mrs</w:t>
      </w:r>
      <w:proofErr w:type="spellEnd"/>
      <w:r w:rsidRPr="00CC7DF8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Benoit, a Native American widow, sews and beads while smoking a pipe in her Hudson Street apartment, New York City, while right, a </w:t>
      </w:r>
      <w:proofErr w:type="spellStart"/>
      <w:r w:rsidRPr="00CC7DF8">
        <w:rPr>
          <w:rFonts w:ascii="Arial" w:eastAsia="Times New Roman" w:hAnsi="Arial" w:cs="Arial"/>
          <w:b/>
          <w:bCs/>
          <w:color w:val="000000"/>
          <w:sz w:val="21"/>
          <w:szCs w:val="21"/>
        </w:rPr>
        <w:t>dishevelled</w:t>
      </w:r>
      <w:proofErr w:type="spellEnd"/>
      <w:r w:rsidRPr="00CC7DF8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shoeshine boy named Tommy takes a break from business</w:t>
      </w:r>
    </w:p>
    <w:p w:rsidR="00CC7DF8" w:rsidRPr="00CC7DF8" w:rsidRDefault="00CC7DF8" w:rsidP="00CC7D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</w:rPr>
        <w:lastRenderedPageBreak/>
        <w:drawing>
          <wp:inline distT="0" distB="0" distL="0" distR="0" wp14:anchorId="62E06E08" wp14:editId="56EA212A">
            <wp:extent cx="9182735" cy="6055995"/>
            <wp:effectExtent l="0" t="0" r="0" b="1905"/>
            <wp:docPr id="16" name="Picture 16" descr="Handiwork: A Native American, Mountain Eagle, and his family make handicrafts while one son plays violin in their tenement at 6 Beach Street in this image taken in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andiwork: A Native American, Mountain Eagle, and his family make handicrafts while one son plays violin in their tenement at 6 Beach Street in this image taken in 189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735" cy="605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F8" w:rsidRPr="00CC7DF8" w:rsidRDefault="00CC7DF8" w:rsidP="00CC7DF8">
      <w:pPr>
        <w:pBdr>
          <w:bottom w:val="single" w:sz="6" w:space="7" w:color="A7A9AB"/>
        </w:pBdr>
        <w:shd w:val="clear" w:color="auto" w:fill="FFFFFF"/>
        <w:spacing w:after="120" w:line="300" w:lineRule="atLeast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  <w:r w:rsidRPr="00CC7DF8">
        <w:rPr>
          <w:rFonts w:ascii="Arial" w:eastAsia="Times New Roman" w:hAnsi="Arial" w:cs="Arial"/>
          <w:b/>
          <w:bCs/>
          <w:color w:val="000000"/>
          <w:sz w:val="21"/>
          <w:szCs w:val="21"/>
        </w:rPr>
        <w:lastRenderedPageBreak/>
        <w:t>Handiwork: A Native American, Mountain Eagle, and his family make handicrafts while one son plays violin in their tenement at 6 Beach Street in this image taken in 1895</w:t>
      </w:r>
    </w:p>
    <w:p w:rsidR="00CC7DF8" w:rsidRPr="00CC7DF8" w:rsidRDefault="00CC7DF8" w:rsidP="00CC7DF8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  <w:r w:rsidRPr="00CC7DF8">
        <w:rPr>
          <w:rFonts w:ascii="Arial" w:eastAsia="Times New Roman" w:hAnsi="Arial" w:cs="Arial"/>
          <w:color w:val="000000"/>
          <w:sz w:val="35"/>
          <w:szCs w:val="35"/>
        </w:rPr>
        <w:t>Riis's celebrated 1890 work of early photojournalism, How the Other Half Lives, brought to public attention the desperate lives of urban immigrants and created a place for him in photographic history, according to The New York Times.</w:t>
      </w:r>
    </w:p>
    <w:p w:rsidR="00CC7DF8" w:rsidRPr="00CC7DF8" w:rsidRDefault="00CC7DF8" w:rsidP="00CC7DF8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  <w:r w:rsidRPr="00CC7DF8">
        <w:rPr>
          <w:rFonts w:ascii="Arial" w:eastAsia="Times New Roman" w:hAnsi="Arial" w:cs="Arial"/>
          <w:color w:val="000000"/>
          <w:sz w:val="35"/>
          <w:szCs w:val="35"/>
        </w:rPr>
        <w:t>A Danish immigrant who became a police reporter, Riis was an evangelical, a conservative, and a reformer who wanted to improve conditions in the congested slums. </w:t>
      </w:r>
    </w:p>
    <w:p w:rsidR="00CC7DF8" w:rsidRPr="00CC7DF8" w:rsidRDefault="00CC7DF8" w:rsidP="00CC7DF8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  <w:r w:rsidRPr="00CC7DF8">
        <w:rPr>
          <w:rFonts w:ascii="Arial" w:eastAsia="Times New Roman" w:hAnsi="Arial" w:cs="Arial"/>
          <w:color w:val="000000"/>
          <w:sz w:val="35"/>
          <w:szCs w:val="35"/>
        </w:rPr>
        <w:t>He arrived in the U.S. in 1870, having left Denmark as a carpenter’s apprentice, and began life in New York as a casual worker, later working as a crime reporter for The New York Tribune.</w:t>
      </w:r>
    </w:p>
    <w:p w:rsidR="00CC7DF8" w:rsidRPr="00CC7DF8" w:rsidRDefault="00CC7DF8" w:rsidP="00CC7DF8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  <w:r w:rsidRPr="00CC7DF8">
        <w:rPr>
          <w:rFonts w:ascii="Arial" w:eastAsia="Times New Roman" w:hAnsi="Arial" w:cs="Arial"/>
          <w:color w:val="000000"/>
          <w:sz w:val="35"/>
          <w:szCs w:val="35"/>
        </w:rPr>
        <w:t>He did not take his first photograph until 1888, more than ten years after he began work as a reporter and he stopped taking photos four years later, the New York Times said.</w:t>
      </w:r>
    </w:p>
    <w:p w:rsidR="00CC7DF8" w:rsidRPr="00CC7DF8" w:rsidRDefault="00CC7DF8" w:rsidP="00CC7D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</w:rPr>
        <w:lastRenderedPageBreak/>
        <w:drawing>
          <wp:inline distT="0" distB="0" distL="0" distR="0" wp14:anchorId="6F07368D" wp14:editId="02C4A774">
            <wp:extent cx="9182735" cy="5296535"/>
            <wp:effectExtent l="0" t="0" r="0" b="0"/>
            <wp:docPr id="15" name="Picture 15" descr="Line up: A group of prisoners in striped suits and hats at The Lock-step Penitentiary on Blackwell's Island around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ine up: A group of prisoners in striped suits and hats at The Lock-step Penitentiary on Blackwell's Island around 189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735" cy="529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F8" w:rsidRPr="00CC7DF8" w:rsidRDefault="00CC7DF8" w:rsidP="00CC7DF8">
      <w:pPr>
        <w:pBdr>
          <w:bottom w:val="single" w:sz="6" w:space="3" w:color="A7A9AB"/>
        </w:pBd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  <w:r w:rsidRPr="00CC7DF8">
        <w:rPr>
          <w:rFonts w:ascii="Arial" w:eastAsia="Times New Roman" w:hAnsi="Arial" w:cs="Arial"/>
          <w:b/>
          <w:bCs/>
          <w:color w:val="000000"/>
          <w:sz w:val="18"/>
          <w:szCs w:val="18"/>
        </w:rPr>
        <w:t>Line up: A group of prisoners in striped suits and hats at The Lock-step Penitentiary on Blackwell's Island around 1890</w:t>
      </w:r>
    </w:p>
    <w:p w:rsidR="00CC7DF8" w:rsidRPr="00CC7DF8" w:rsidRDefault="00CC7DF8" w:rsidP="00CC7D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</w:rPr>
        <w:lastRenderedPageBreak/>
        <w:drawing>
          <wp:inline distT="0" distB="0" distL="0" distR="0" wp14:anchorId="4D58B3BA" wp14:editId="5EF3D551">
            <wp:extent cx="4477385" cy="4429760"/>
            <wp:effectExtent l="0" t="0" r="0" b="8890"/>
            <wp:docPr id="14" name="Picture 14" descr="Feast day: A picture taken on the 23rd May 1895 shows a shrine in 'Bandits Roost', the alley between Mulberry Street and Mulberry Bend, Little Italy, during the feast of Saint Roc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east day: A picture taken on the 23rd May 1895 shows a shrine in 'Bandits Roost', the alley between Mulberry Street and Mulberry Bend, Little Italy, during the feast of Saint Rocc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442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F8" w:rsidRPr="00CC7DF8" w:rsidRDefault="00CC7DF8" w:rsidP="00CC7D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</w:rPr>
        <w:lastRenderedPageBreak/>
        <w:drawing>
          <wp:inline distT="0" distB="0" distL="0" distR="0" wp14:anchorId="4B4B60BD" wp14:editId="25CB041C">
            <wp:extent cx="4477385" cy="4429760"/>
            <wp:effectExtent l="0" t="0" r="0" b="8890"/>
            <wp:docPr id="13" name="Picture 13" descr="Urban desert: View of a mulberry tree behind an early Federal building, presumably the original dwelling in the area of the Mulberry Bend at 41 Mulberry Street, Little Ita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rban desert: View of a mulberry tree behind an early Federal building, presumably the original dwelling in the area of the Mulberry Bend at 41 Mulberry Street, Little Ital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442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F8" w:rsidRPr="00CC7DF8" w:rsidRDefault="00CC7DF8" w:rsidP="00CC7DF8">
      <w:pPr>
        <w:pBdr>
          <w:bottom w:val="single" w:sz="6" w:space="7" w:color="A7A9AB"/>
        </w:pBdr>
        <w:shd w:val="clear" w:color="auto" w:fill="FFFFFF"/>
        <w:spacing w:after="120" w:line="300" w:lineRule="atLeast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  <w:r w:rsidRPr="00CC7DF8">
        <w:rPr>
          <w:rFonts w:ascii="Arial" w:eastAsia="Times New Roman" w:hAnsi="Arial" w:cs="Arial"/>
          <w:b/>
          <w:bCs/>
          <w:color w:val="000000"/>
          <w:sz w:val="21"/>
          <w:szCs w:val="21"/>
        </w:rPr>
        <w:t>Feast day: A shrine in 'Bandits Roost', between Mulberry Street and Mulberry Bend, Little Italy, during the feast of Saint Rocco on the 23rd May, 1895. Right, a real mulberry tree behind an early building, presumably the original dwelling in the area of Mulberry Bend</w:t>
      </w:r>
    </w:p>
    <w:p w:rsidR="00CC7DF8" w:rsidRPr="00CC7DF8" w:rsidRDefault="00CC7DF8" w:rsidP="00CC7D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</w:rPr>
        <w:lastRenderedPageBreak/>
        <w:drawing>
          <wp:inline distT="0" distB="0" distL="0" distR="0" wp14:anchorId="78696AA7" wp14:editId="7F2D899E">
            <wp:extent cx="9182735" cy="5835650"/>
            <wp:effectExtent l="0" t="0" r="0" b="0"/>
            <wp:docPr id="12" name="Picture 12" descr="Getting an education: Street children get the chance to read at a library at 48 Henry Street, New York City in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etting an education: Street children get the chance to read at a library at 48 Henry Street, New York City in 190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735" cy="583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F8" w:rsidRPr="00CC7DF8" w:rsidRDefault="00CC7DF8" w:rsidP="00CC7DF8">
      <w:pPr>
        <w:pBdr>
          <w:bottom w:val="single" w:sz="6" w:space="3" w:color="A7A9AB"/>
        </w:pBd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  <w:r w:rsidRPr="00CC7DF8">
        <w:rPr>
          <w:rFonts w:ascii="Arial" w:eastAsia="Times New Roman" w:hAnsi="Arial" w:cs="Arial"/>
          <w:b/>
          <w:bCs/>
          <w:color w:val="000000"/>
          <w:sz w:val="18"/>
          <w:szCs w:val="18"/>
        </w:rPr>
        <w:lastRenderedPageBreak/>
        <w:t>Getting an education: One girl laughs with delight at having her photo taken as street children get the chance to read at a library at 48 Henry Street, New York City in 1900</w:t>
      </w:r>
    </w:p>
    <w:p w:rsidR="00CC7DF8" w:rsidRPr="00CC7DF8" w:rsidRDefault="00CC7DF8" w:rsidP="00CC7D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</w:rPr>
        <w:lastRenderedPageBreak/>
        <w:drawing>
          <wp:inline distT="0" distB="0" distL="0" distR="0" wp14:anchorId="11056378" wp14:editId="16C5A9D2">
            <wp:extent cx="9182735" cy="6763385"/>
            <wp:effectExtent l="0" t="0" r="0" b="0"/>
            <wp:docPr id="11" name="Picture 11" descr="Alley playground: Children play with barrels under the washing hung between tenements in Gotham Court, Cherry Street around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lley playground: Children play with barrels under the washing hung between tenements in Gotham Court, Cherry Street around 189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735" cy="676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F8" w:rsidRPr="00CC7DF8" w:rsidRDefault="00CC7DF8" w:rsidP="00CC7DF8">
      <w:pPr>
        <w:pBdr>
          <w:bottom w:val="single" w:sz="6" w:space="3" w:color="A7A9AB"/>
        </w:pBd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  <w:r w:rsidRPr="00CC7DF8">
        <w:rPr>
          <w:rFonts w:ascii="Arial" w:eastAsia="Times New Roman" w:hAnsi="Arial" w:cs="Arial"/>
          <w:b/>
          <w:bCs/>
          <w:color w:val="000000"/>
          <w:sz w:val="18"/>
          <w:szCs w:val="18"/>
        </w:rPr>
        <w:lastRenderedPageBreak/>
        <w:t>Alley playground: Children play with barrels under the washing hung between tenements in Gotham Court, Cherry Street around 1890</w:t>
      </w:r>
    </w:p>
    <w:p w:rsidR="00CC7DF8" w:rsidRPr="00CC7DF8" w:rsidRDefault="00CC7DF8" w:rsidP="00CC7D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</w:rPr>
        <w:drawing>
          <wp:inline distT="0" distB="0" distL="0" distR="0" wp14:anchorId="38108BBF" wp14:editId="6DCDE98A">
            <wp:extent cx="9182735" cy="4934585"/>
            <wp:effectExtent l="0" t="0" r="0" b="0"/>
            <wp:docPr id="10" name="Picture 10" descr="Nature class: Teachers show primary school children how to plant seeds in a plot of land in New York. This picture was taken in about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ature class: Teachers show primary school children how to plant seeds in a plot of land in New York. This picture was taken in about 190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735" cy="493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F8" w:rsidRPr="00CC7DF8" w:rsidRDefault="00CC7DF8" w:rsidP="00CC7DF8">
      <w:pPr>
        <w:pBdr>
          <w:bottom w:val="single" w:sz="6" w:space="3" w:color="A7A9AB"/>
        </w:pBd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  <w:r w:rsidRPr="00CC7DF8">
        <w:rPr>
          <w:rFonts w:ascii="Arial" w:eastAsia="Times New Roman" w:hAnsi="Arial" w:cs="Arial"/>
          <w:b/>
          <w:bCs/>
          <w:color w:val="000000"/>
          <w:sz w:val="18"/>
          <w:szCs w:val="18"/>
        </w:rPr>
        <w:t>Nature class: Teachers show primary school children how to plant seeds in a plot of land in New York. This picture was taken in about 1900</w:t>
      </w:r>
    </w:p>
    <w:p w:rsidR="00CC7DF8" w:rsidRPr="00CC7DF8" w:rsidRDefault="00CC7DF8" w:rsidP="00CC7D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</w:rPr>
        <w:lastRenderedPageBreak/>
        <w:drawing>
          <wp:inline distT="0" distB="0" distL="0" distR="0" wp14:anchorId="0F853418" wp14:editId="042C31D9">
            <wp:extent cx="9182735" cy="5020310"/>
            <wp:effectExtent l="0" t="0" r="0" b="8890"/>
            <wp:docPr id="9" name="Picture 9" descr="Freshly landscaped: New Yorkers enjoy the open space of the newly-planted Mulberry Bend Park in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reshly landscaped: New Yorkers enjoy the open space of the newly-planted Mulberry Bend Park in 190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735" cy="502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F8" w:rsidRPr="00CC7DF8" w:rsidRDefault="00CC7DF8" w:rsidP="00CC7DF8">
      <w:pPr>
        <w:pBdr>
          <w:bottom w:val="single" w:sz="6" w:space="3" w:color="A7A9AB"/>
        </w:pBd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  <w:r w:rsidRPr="00CC7DF8">
        <w:rPr>
          <w:rFonts w:ascii="Arial" w:eastAsia="Times New Roman" w:hAnsi="Arial" w:cs="Arial"/>
          <w:b/>
          <w:bCs/>
          <w:color w:val="000000"/>
          <w:sz w:val="18"/>
          <w:szCs w:val="18"/>
        </w:rPr>
        <w:t>Freshly landscaped: New Yorkers enjoy the open space of the newly-planted Mulberry Bend Park in 1900</w:t>
      </w:r>
    </w:p>
    <w:p w:rsidR="00CC7DF8" w:rsidRPr="00CC7DF8" w:rsidRDefault="00CC7DF8" w:rsidP="00CC7DF8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CC7DF8" w:rsidRPr="00CC7DF8" w:rsidRDefault="00CC7DF8" w:rsidP="00CC7D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</w:rPr>
        <w:lastRenderedPageBreak/>
        <w:drawing>
          <wp:inline distT="0" distB="0" distL="0" distR="0" wp14:anchorId="2E80FCFE" wp14:editId="257667BA">
            <wp:extent cx="9182735" cy="5469255"/>
            <wp:effectExtent l="0" t="0" r="0" b="0"/>
            <wp:docPr id="8" name="Picture 8" descr="Team spirit: A group portrait of a football team posing in front of a fence at the West Side Playground, 68th Street, in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eam spirit: A group portrait of a football team posing in front of a fence at the West Side Playground, 68th Street, in 189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735" cy="546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F8" w:rsidRPr="00CC7DF8" w:rsidRDefault="00CC7DF8" w:rsidP="00CC7DF8">
      <w:pPr>
        <w:pBdr>
          <w:bottom w:val="single" w:sz="6" w:space="3" w:color="A7A9AB"/>
        </w:pBd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  <w:r w:rsidRPr="00CC7DF8">
        <w:rPr>
          <w:rFonts w:ascii="Arial" w:eastAsia="Times New Roman" w:hAnsi="Arial" w:cs="Arial"/>
          <w:b/>
          <w:bCs/>
          <w:color w:val="000000"/>
          <w:sz w:val="18"/>
          <w:szCs w:val="18"/>
        </w:rPr>
        <w:t>Team spirit: A group portrait of a football team posing in front of a fence at the West Side Playground, 68th Street, in 1895</w:t>
      </w:r>
    </w:p>
    <w:p w:rsidR="00CC7DF8" w:rsidRPr="00CC7DF8" w:rsidRDefault="00CC7DF8" w:rsidP="00CC7DF8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CC7DF8" w:rsidRPr="00CC7DF8" w:rsidRDefault="00CC7DF8" w:rsidP="00CC7D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</w:rPr>
        <w:lastRenderedPageBreak/>
        <w:drawing>
          <wp:inline distT="0" distB="0" distL="0" distR="0" wp14:anchorId="4A76210A" wp14:editId="30DE47A3">
            <wp:extent cx="9182735" cy="5887720"/>
            <wp:effectExtent l="0" t="0" r="0" b="0"/>
            <wp:docPr id="7" name="Picture 7" descr="Shopping in the sunshine: A grocery shop and post office on Mulberry Street in Little Italy, around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hopping in the sunshine: A grocery shop and post office on Mulberry Street in Little Italy, around 189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735" cy="588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F8" w:rsidRPr="00CC7DF8" w:rsidRDefault="00CC7DF8" w:rsidP="00CC7DF8">
      <w:pPr>
        <w:pBdr>
          <w:bottom w:val="single" w:sz="6" w:space="3" w:color="A7A9AB"/>
        </w:pBd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  <w:r w:rsidRPr="00CC7DF8">
        <w:rPr>
          <w:rFonts w:ascii="Arial" w:eastAsia="Times New Roman" w:hAnsi="Arial" w:cs="Arial"/>
          <w:b/>
          <w:bCs/>
          <w:color w:val="000000"/>
          <w:sz w:val="18"/>
          <w:szCs w:val="18"/>
        </w:rPr>
        <w:lastRenderedPageBreak/>
        <w:t>Shopping in the sunshine: A grocery shop and post office on Mulberry Street in Little Italy, around 1890</w:t>
      </w:r>
    </w:p>
    <w:p w:rsidR="00CC7DF8" w:rsidRPr="00CC7DF8" w:rsidRDefault="00CC7DF8" w:rsidP="00CC7DF8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CC7DF8" w:rsidRPr="00CC7DF8" w:rsidRDefault="00CC7DF8" w:rsidP="00CC7D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</w:rPr>
        <w:lastRenderedPageBreak/>
        <w:drawing>
          <wp:inline distT="0" distB="0" distL="0" distR="0" wp14:anchorId="5A6F0B3C" wp14:editId="710EE086">
            <wp:extent cx="9182735" cy="6810375"/>
            <wp:effectExtent l="0" t="0" r="0" b="9525"/>
            <wp:docPr id="6" name="Picture 6" descr="Snowy New York: Warmly wrapped up children play in front of Dewitt Church, 280 Rivington Street, in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nowy New York: Warmly wrapped up children play in front of Dewitt Church, 280 Rivington Street, in 189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73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F8" w:rsidRPr="00CC7DF8" w:rsidRDefault="00CC7DF8" w:rsidP="00CC7DF8">
      <w:pPr>
        <w:pBdr>
          <w:bottom w:val="single" w:sz="6" w:space="3" w:color="A7A9AB"/>
        </w:pBd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  <w:r w:rsidRPr="00CC7DF8">
        <w:rPr>
          <w:rFonts w:ascii="Arial" w:eastAsia="Times New Roman" w:hAnsi="Arial" w:cs="Arial"/>
          <w:b/>
          <w:bCs/>
          <w:color w:val="000000"/>
          <w:sz w:val="18"/>
          <w:szCs w:val="18"/>
        </w:rPr>
        <w:lastRenderedPageBreak/>
        <w:t xml:space="preserve">Snowy New York: Warmly wrapped up children play in front of Dewitt Church, 280 </w:t>
      </w:r>
      <w:proofErr w:type="spellStart"/>
      <w:r w:rsidRPr="00CC7DF8">
        <w:rPr>
          <w:rFonts w:ascii="Arial" w:eastAsia="Times New Roman" w:hAnsi="Arial" w:cs="Arial"/>
          <w:b/>
          <w:bCs/>
          <w:color w:val="000000"/>
          <w:sz w:val="18"/>
          <w:szCs w:val="18"/>
        </w:rPr>
        <w:t>Rivington</w:t>
      </w:r>
      <w:proofErr w:type="spellEnd"/>
      <w:r w:rsidRPr="00CC7DF8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Street, in 1890</w:t>
      </w:r>
    </w:p>
    <w:p w:rsidR="00CC7DF8" w:rsidRPr="00CC7DF8" w:rsidRDefault="00CC7DF8" w:rsidP="00CC7DF8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CC7DF8" w:rsidRPr="00CC7DF8" w:rsidRDefault="00CC7DF8" w:rsidP="00CC7D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</w:rPr>
        <w:lastRenderedPageBreak/>
        <w:drawing>
          <wp:inline distT="0" distB="0" distL="0" distR="0" wp14:anchorId="62C86BD0" wp14:editId="3DDD036C">
            <wp:extent cx="9182735" cy="5650230"/>
            <wp:effectExtent l="0" t="0" r="0" b="7620"/>
            <wp:docPr id="5" name="Picture 5" descr="Playtime: Riis also captured the city at leisure. Three girls jump rope while a group of children and adults form a semicircle around them on the rooftop playground of the Hebrew Instit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laytime: Riis also captured the city at leisure. Three girls jump rope while a group of children and adults form a semicircle around them on the rooftop playground of the Hebrew Institut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735" cy="565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F8" w:rsidRPr="00CC7DF8" w:rsidRDefault="00CC7DF8" w:rsidP="00CC7DF8">
      <w:pPr>
        <w:pBdr>
          <w:bottom w:val="single" w:sz="6" w:space="3" w:color="A7A9AB"/>
        </w:pBd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  <w:r w:rsidRPr="00CC7DF8">
        <w:rPr>
          <w:rFonts w:ascii="Arial" w:eastAsia="Times New Roman" w:hAnsi="Arial" w:cs="Arial"/>
          <w:b/>
          <w:bCs/>
          <w:color w:val="000000"/>
          <w:sz w:val="18"/>
          <w:szCs w:val="18"/>
        </w:rPr>
        <w:lastRenderedPageBreak/>
        <w:t xml:space="preserve">Playtime: Riis also captured the city at leisure. Three </w:t>
      </w:r>
      <w:proofErr w:type="gramStart"/>
      <w:r w:rsidRPr="00CC7DF8">
        <w:rPr>
          <w:rFonts w:ascii="Arial" w:eastAsia="Times New Roman" w:hAnsi="Arial" w:cs="Arial"/>
          <w:b/>
          <w:bCs/>
          <w:color w:val="000000"/>
          <w:sz w:val="18"/>
          <w:szCs w:val="18"/>
        </w:rPr>
        <w:t>girls</w:t>
      </w:r>
      <w:proofErr w:type="gramEnd"/>
      <w:r w:rsidRPr="00CC7DF8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jump rope while a group of children and adults form a semicircle around them on the rooftop playground of the Hebrew Institute</w:t>
      </w:r>
    </w:p>
    <w:p w:rsidR="00CC7DF8" w:rsidRPr="00CC7DF8" w:rsidRDefault="00CC7DF8" w:rsidP="00CC7D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</w:rPr>
        <w:lastRenderedPageBreak/>
        <w:drawing>
          <wp:inline distT="0" distB="0" distL="0" distR="0" wp14:anchorId="62D91F8C" wp14:editId="3E9C2B7B">
            <wp:extent cx="9182735" cy="6210935"/>
            <wp:effectExtent l="0" t="0" r="0" b="0"/>
            <wp:docPr id="4" name="Picture 4" descr="Bathing beauties: Children swim under the supervision of adults at Public Bath #10,  at the Hudson R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athing beauties: Children swim under the supervision of adults at Public Bath #10,  at the Hudson River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735" cy="621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F8" w:rsidRPr="00CC7DF8" w:rsidRDefault="00CC7DF8" w:rsidP="00CC7DF8">
      <w:pPr>
        <w:pBdr>
          <w:bottom w:val="single" w:sz="6" w:space="3" w:color="A7A9AB"/>
        </w:pBd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  <w:r w:rsidRPr="00CC7DF8">
        <w:rPr>
          <w:rFonts w:ascii="Arial" w:eastAsia="Times New Roman" w:hAnsi="Arial" w:cs="Arial"/>
          <w:b/>
          <w:bCs/>
          <w:color w:val="000000"/>
          <w:sz w:val="18"/>
          <w:szCs w:val="18"/>
        </w:rPr>
        <w:lastRenderedPageBreak/>
        <w:t>Bathing beauties: Children swim under the supervision of adults at Public Bath #10, at the Hudson River</w:t>
      </w:r>
    </w:p>
    <w:p w:rsidR="00CC7DF8" w:rsidRPr="00CC7DF8" w:rsidRDefault="00CC7DF8" w:rsidP="00CC7D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</w:rPr>
        <w:lastRenderedPageBreak/>
        <w:drawing>
          <wp:inline distT="0" distB="0" distL="0" distR="0" wp14:anchorId="083CDD90" wp14:editId="220C828E">
            <wp:extent cx="9182735" cy="6085840"/>
            <wp:effectExtent l="0" t="0" r="0" b="0"/>
            <wp:docPr id="3" name="Picture 3" descr="Urban playground: Schoolboys play with a ball on the rooftop play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Urban playground: Schoolboys play with a ball on the rooftop playgroun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735" cy="608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F8" w:rsidRPr="00CC7DF8" w:rsidRDefault="00CC7DF8" w:rsidP="00CC7DF8">
      <w:pPr>
        <w:pBdr>
          <w:bottom w:val="single" w:sz="6" w:space="3" w:color="A7A9AB"/>
        </w:pBd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  <w:r w:rsidRPr="00CC7DF8">
        <w:rPr>
          <w:rFonts w:ascii="Arial" w:eastAsia="Times New Roman" w:hAnsi="Arial" w:cs="Arial"/>
          <w:b/>
          <w:bCs/>
          <w:color w:val="000000"/>
          <w:sz w:val="18"/>
          <w:szCs w:val="18"/>
        </w:rPr>
        <w:lastRenderedPageBreak/>
        <w:t>Urban playground: Schoolboys play with a ball on the rooftop playground</w:t>
      </w:r>
    </w:p>
    <w:p w:rsidR="00CC7DF8" w:rsidRPr="00CC7DF8" w:rsidRDefault="00CC7DF8" w:rsidP="00CC7D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7DF8" w:rsidRPr="00CC7DF8" w:rsidRDefault="00CC7DF8" w:rsidP="00CC7D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</w:rPr>
        <w:lastRenderedPageBreak/>
        <w:drawing>
          <wp:inline distT="0" distB="0" distL="0" distR="0" wp14:anchorId="54F93FA0" wp14:editId="790AC63F">
            <wp:extent cx="9182735" cy="7065010"/>
            <wp:effectExtent l="0" t="0" r="0" b="2540"/>
            <wp:docPr id="2" name="Picture 2" descr="Slumdwellers salute: Children of Mott Street Industrial School, New York, salute the Stars and Stripes, and repeat the Oath of Allegi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lumdwellers salute: Children of Mott Street Industrial School, New York, salute the Stars and Stripes, and repeat the Oath of Allegianc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735" cy="706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F8" w:rsidRPr="00CC7DF8" w:rsidRDefault="00CC7DF8" w:rsidP="00CC7DF8">
      <w:pPr>
        <w:pBdr>
          <w:bottom w:val="single" w:sz="6" w:space="3" w:color="A7A9AB"/>
        </w:pBd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  <w:proofErr w:type="spellStart"/>
      <w:r w:rsidRPr="00CC7DF8">
        <w:rPr>
          <w:rFonts w:ascii="Arial" w:eastAsia="Times New Roman" w:hAnsi="Arial" w:cs="Arial"/>
          <w:b/>
          <w:bCs/>
          <w:color w:val="000000"/>
          <w:sz w:val="18"/>
          <w:szCs w:val="18"/>
        </w:rPr>
        <w:lastRenderedPageBreak/>
        <w:t>Slumdwellers</w:t>
      </w:r>
      <w:proofErr w:type="spellEnd"/>
      <w:r w:rsidRPr="00CC7DF8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salute: Children of Mott Street Industrial School, New York, salute the Stars and Stripes, and repeat the Oath of Allegiance</w:t>
      </w:r>
    </w:p>
    <w:p w:rsidR="00CC7DF8" w:rsidRPr="00CC7DF8" w:rsidRDefault="00CC7DF8" w:rsidP="00CC7D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</w:rPr>
        <w:drawing>
          <wp:inline distT="0" distB="0" distL="0" distR="0" wp14:anchorId="2D645905" wp14:editId="7DB7F180">
            <wp:extent cx="9182735" cy="5676265"/>
            <wp:effectExtent l="0" t="0" r="0" b="635"/>
            <wp:docPr id="1" name="Picture 1" descr="Waiting for delivery: Children holding American flags while riding tricycles and wagons on the rooftop garden of Ellis Island were the offspring of detained or waiting immigr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aiting for delivery: Children holding American flags while riding tricycles and wagons on the rooftop garden of Ellis Island were the offspring of detained or waiting immigrant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735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F8" w:rsidRPr="00CC7DF8" w:rsidRDefault="00CC7DF8" w:rsidP="00CC7DF8">
      <w:pPr>
        <w:pBdr>
          <w:bottom w:val="single" w:sz="6" w:space="3" w:color="A7A9AB"/>
        </w:pBd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  <w:r w:rsidRPr="00CC7DF8">
        <w:rPr>
          <w:rFonts w:ascii="Arial" w:eastAsia="Times New Roman" w:hAnsi="Arial" w:cs="Arial"/>
          <w:b/>
          <w:bCs/>
          <w:color w:val="000000"/>
          <w:sz w:val="18"/>
          <w:szCs w:val="18"/>
        </w:rPr>
        <w:lastRenderedPageBreak/>
        <w:t>Waiting for delivery: Children holding American flags while riding tricycles and wagons on the rooftop garden of Ellis Island were the offspring of detained or waiting immigrants</w:t>
      </w:r>
    </w:p>
    <w:p w:rsidR="00CC7DF8" w:rsidRPr="00CC7DF8" w:rsidRDefault="00CC7DF8" w:rsidP="00CC7DF8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  <w:r w:rsidRPr="00CC7DF8">
        <w:rPr>
          <w:rFonts w:ascii="Arial" w:eastAsia="Times New Roman" w:hAnsi="Arial" w:cs="Arial"/>
          <w:color w:val="000000"/>
          <w:sz w:val="35"/>
          <w:szCs w:val="35"/>
        </w:rPr>
        <w:t>While Riis saved all his papers diligently, he took little care over his photographs which were for him mere accompaniments to his written work and lectures. </w:t>
      </w:r>
    </w:p>
    <w:p w:rsidR="00CC7DF8" w:rsidRPr="00CC7DF8" w:rsidRDefault="00CC7DF8" w:rsidP="00CC7DF8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  <w:r w:rsidRPr="00CC7DF8">
        <w:rPr>
          <w:rFonts w:ascii="Arial" w:eastAsia="Times New Roman" w:hAnsi="Arial" w:cs="Arial"/>
          <w:color w:val="000000"/>
          <w:sz w:val="35"/>
          <w:szCs w:val="35"/>
        </w:rPr>
        <w:t>Only in the 1940s, when photographers tracked down Riis’s youngest son and asked him to search the attic of the family home, were the pictures found.</w:t>
      </w:r>
    </w:p>
    <w:p w:rsidR="00CC7DF8" w:rsidRPr="00CC7DF8" w:rsidRDefault="00CC7DF8" w:rsidP="00CC7DF8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  <w:r w:rsidRPr="00CC7DF8">
        <w:rPr>
          <w:rFonts w:ascii="Arial" w:eastAsia="Times New Roman" w:hAnsi="Arial" w:cs="Arial"/>
          <w:color w:val="000000"/>
          <w:sz w:val="35"/>
          <w:szCs w:val="35"/>
        </w:rPr>
        <w:t>The Museum of the City of New York has a substantial collection of Riis’s photographs.</w:t>
      </w:r>
    </w:p>
    <w:p w:rsidR="00CC7DF8" w:rsidRPr="00CC7DF8" w:rsidRDefault="00CC7DF8" w:rsidP="00CC7DF8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</w:p>
    <w:p w:rsidR="00CC7DF8" w:rsidRPr="00CC7DF8" w:rsidRDefault="00CC7DF8" w:rsidP="00CC7DF8">
      <w:pPr>
        <w:numPr>
          <w:ilvl w:val="0"/>
          <w:numId w:val="3"/>
        </w:numPr>
        <w:shd w:val="clear" w:color="auto" w:fill="FFFFFF"/>
        <w:spacing w:after="0" w:line="240" w:lineRule="auto"/>
        <w:ind w:left="0" w:right="150"/>
        <w:rPr>
          <w:rFonts w:ascii="Arial" w:eastAsia="Times New Roman" w:hAnsi="Arial" w:cs="Arial"/>
          <w:color w:val="000000"/>
          <w:sz w:val="18"/>
          <w:szCs w:val="18"/>
        </w:rPr>
      </w:pPr>
      <w:bookmarkStart w:id="0" w:name="_GoBack"/>
      <w:bookmarkEnd w:id="0"/>
    </w:p>
    <w:p w:rsidR="00CC7DF8" w:rsidRPr="00CC7DF8" w:rsidRDefault="00CC7DF8" w:rsidP="00CC7DF8">
      <w:pPr>
        <w:numPr>
          <w:ilvl w:val="0"/>
          <w:numId w:val="3"/>
        </w:numPr>
        <w:pBdr>
          <w:left w:val="single" w:sz="6" w:space="0" w:color="999999"/>
        </w:pBdr>
        <w:shd w:val="clear" w:color="auto" w:fill="FFFFFF"/>
        <w:spacing w:after="150" w:line="240" w:lineRule="auto"/>
        <w:ind w:left="0" w:right="150"/>
        <w:rPr>
          <w:rFonts w:ascii="Arial" w:eastAsia="Times New Roman" w:hAnsi="Arial" w:cs="Arial"/>
          <w:color w:val="000000"/>
          <w:sz w:val="18"/>
          <w:szCs w:val="18"/>
        </w:rPr>
      </w:pPr>
      <w:r w:rsidRPr="00CC7DF8">
        <w:rPr>
          <w:rFonts w:ascii="Arial" w:eastAsia="Times New Roman" w:hAnsi="Arial" w:cs="Arial"/>
          <w:color w:val="000000"/>
          <w:sz w:val="18"/>
          <w:szCs w:val="18"/>
        </w:rPr>
        <w:t>Now those same pictures show just what </w:t>
      </w:r>
    </w:p>
    <w:p w:rsidR="00623640" w:rsidRDefault="00623640"/>
    <w:sectPr w:rsidR="00623640" w:rsidSect="00CC7DF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6770BA"/>
    <w:multiLevelType w:val="multilevel"/>
    <w:tmpl w:val="DFAC8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DE965BC"/>
    <w:multiLevelType w:val="multilevel"/>
    <w:tmpl w:val="3E90A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D50306"/>
    <w:multiLevelType w:val="multilevel"/>
    <w:tmpl w:val="36BE7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DF8"/>
    <w:rsid w:val="00623640"/>
    <w:rsid w:val="00CC7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C7D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CC7D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C7DF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CC7DF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CC7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C7DF8"/>
  </w:style>
  <w:style w:type="paragraph" w:customStyle="1" w:styleId="imagecaption">
    <w:name w:val="imagecaption"/>
    <w:basedOn w:val="Normal"/>
    <w:rsid w:val="00CC7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CC7DF8"/>
    <w:rPr>
      <w:color w:val="0000FF"/>
      <w:u w:val="single"/>
    </w:rPr>
  </w:style>
  <w:style w:type="character" w:customStyle="1" w:styleId="wai">
    <w:name w:val="wai"/>
    <w:basedOn w:val="DefaultParagraphFont"/>
    <w:rsid w:val="00CC7DF8"/>
  </w:style>
  <w:style w:type="paragraph" w:styleId="BalloonText">
    <w:name w:val="Balloon Text"/>
    <w:basedOn w:val="Normal"/>
    <w:link w:val="BalloonTextChar"/>
    <w:uiPriority w:val="99"/>
    <w:semiHidden/>
    <w:unhideWhenUsed/>
    <w:rsid w:val="00CC7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D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C7D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CC7D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C7DF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CC7DF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CC7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C7DF8"/>
  </w:style>
  <w:style w:type="paragraph" w:customStyle="1" w:styleId="imagecaption">
    <w:name w:val="imagecaption"/>
    <w:basedOn w:val="Normal"/>
    <w:rsid w:val="00CC7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CC7DF8"/>
    <w:rPr>
      <w:color w:val="0000FF"/>
      <w:u w:val="single"/>
    </w:rPr>
  </w:style>
  <w:style w:type="character" w:customStyle="1" w:styleId="wai">
    <w:name w:val="wai"/>
    <w:basedOn w:val="DefaultParagraphFont"/>
    <w:rsid w:val="00CC7DF8"/>
  </w:style>
  <w:style w:type="paragraph" w:styleId="BalloonText">
    <w:name w:val="Balloon Text"/>
    <w:basedOn w:val="Normal"/>
    <w:link w:val="BalloonTextChar"/>
    <w:uiPriority w:val="99"/>
    <w:semiHidden/>
    <w:unhideWhenUsed/>
    <w:rsid w:val="00CC7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D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6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7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51708">
          <w:marLeft w:val="246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1215">
              <w:marLeft w:val="0"/>
              <w:marRight w:val="0"/>
              <w:marTop w:val="0"/>
              <w:marBottom w:val="0"/>
              <w:divBdr>
                <w:top w:val="single" w:sz="12" w:space="0" w:color="00AAD2"/>
                <w:left w:val="single" w:sz="2" w:space="0" w:color="00AAD2"/>
                <w:bottom w:val="single" w:sz="12" w:space="8" w:color="00AAD2"/>
                <w:right w:val="single" w:sz="2" w:space="0" w:color="00AAD2"/>
              </w:divBdr>
              <w:divsChild>
                <w:div w:id="165040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9165602">
              <w:marLeft w:val="0"/>
              <w:marRight w:val="0"/>
              <w:marTop w:val="0"/>
              <w:marBottom w:val="0"/>
              <w:divBdr>
                <w:top w:val="single" w:sz="12" w:space="0" w:color="3B579D"/>
                <w:left w:val="single" w:sz="2" w:space="0" w:color="3B579D"/>
                <w:bottom w:val="single" w:sz="12" w:space="0" w:color="3B579D"/>
                <w:right w:val="single" w:sz="2" w:space="0" w:color="3B579D"/>
              </w:divBdr>
              <w:divsChild>
                <w:div w:id="14301592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1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2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79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27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0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8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31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5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9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5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61527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42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98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095825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05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87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5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922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16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6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872990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1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0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24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23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085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0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549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02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052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46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5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4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8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2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3223">
          <w:marLeft w:val="0"/>
          <w:marRight w:val="0"/>
          <w:marTop w:val="3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86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18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ilymail.co.uk/news/article-2089243/Slumdogs-New-York-The-remarkable-images-capturing-immigrant-families-unrecognisable-19th-century-New-York.html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hyperlink" Target="http://www.dailymail.co.uk/news/article-2089243/Slumdogs-New-York-The-remarkable-images-capturing-immigrant-families-unrecognisable-19th-century-New-York.html" TargetMode="External"/><Relationship Id="rId12" Type="http://schemas.openxmlformats.org/officeDocument/2006/relationships/hyperlink" Target="http://www.dailymail.co.uk/femail/article-2089095/Woman-sold-slavery-child-meets--FORGIVES--mother-gave-away.html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://www.dailymail.co.uk/news/article-2089094/The-Geeky-Old-Party-High-school-yearbook-photos-reveal-Republican-candidates-talent-wrestling-Glee-club-tumbling--star-cheerleader.html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://www.dailymail.co.uk/news/article-2089243/Slumdogs-New-York-The-remarkable-images-capturing-immigrant-families-unrecognisable-19th-century-New-York.htm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1106</Words>
  <Characters>6310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7402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2014-12-02T19:18:00Z</dcterms:created>
  <dcterms:modified xsi:type="dcterms:W3CDTF">2014-12-02T19:19:00Z</dcterms:modified>
</cp:coreProperties>
</file>