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0C" w:rsidRDefault="00820D0C" w:rsidP="00820D0C">
      <w:pPr>
        <w:rPr>
          <w:rFonts w:ascii="Georgia" w:hAnsi="Georgia"/>
        </w:rPr>
      </w:pPr>
      <w:r w:rsidRPr="00820D0C">
        <w:rPr>
          <w:rFonts w:ascii="Georgia" w:hAnsi="Georgia"/>
          <w:i/>
        </w:rPr>
        <w:t xml:space="preserve">Pleasantville </w:t>
      </w:r>
      <w:r>
        <w:rPr>
          <w:rFonts w:ascii="Georgia" w:hAnsi="Georgia"/>
        </w:rPr>
        <w:t>Viewing Guide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9E3357">
        <w:rPr>
          <w:rFonts w:ascii="Georgia" w:hAnsi="Georgia"/>
        </w:rPr>
        <w:tab/>
      </w:r>
      <w:r w:rsidR="009E3357">
        <w:rPr>
          <w:rFonts w:ascii="Georgia" w:hAnsi="Georgia"/>
        </w:rPr>
        <w:tab/>
      </w:r>
      <w:r w:rsidRPr="00820D0C">
        <w:rPr>
          <w:rFonts w:ascii="Georgia" w:hAnsi="Georgia"/>
        </w:rPr>
        <w:t>Name: ___________</w:t>
      </w:r>
      <w:r w:rsidR="009E3357">
        <w:rPr>
          <w:rFonts w:ascii="Georgia" w:hAnsi="Georgia"/>
        </w:rPr>
        <w:t>____</w:t>
      </w:r>
      <w:r w:rsidRPr="00820D0C">
        <w:rPr>
          <w:rFonts w:ascii="Georgia" w:hAnsi="Georgia"/>
        </w:rPr>
        <w:t>________</w:t>
      </w:r>
    </w:p>
    <w:p w:rsidR="00DB4389" w:rsidRPr="00820D0C" w:rsidRDefault="00820D0C" w:rsidP="00820D0C">
      <w:pPr>
        <w:numPr>
          <w:ilvl w:val="0"/>
          <w:numId w:val="1"/>
        </w:numPr>
        <w:rPr>
          <w:rFonts w:ascii="Georgia" w:hAnsi="Georgia"/>
        </w:rPr>
      </w:pPr>
      <w:r w:rsidRPr="00820D0C">
        <w:rPr>
          <w:rFonts w:ascii="Georgia" w:hAnsi="Georgia"/>
        </w:rPr>
        <w:t>What were the family values of the 1950s? What were the roles of each of the family members?</w:t>
      </w:r>
    </w:p>
    <w:p w:rsidR="00820D0C" w:rsidRDefault="00820D0C" w:rsidP="00820D0C">
      <w:pPr>
        <w:ind w:left="720"/>
        <w:rPr>
          <w:rFonts w:ascii="Georgia" w:hAnsi="Georgia"/>
        </w:rPr>
      </w:pPr>
    </w:p>
    <w:p w:rsidR="009E3357" w:rsidRDefault="009E3357" w:rsidP="00820D0C">
      <w:pPr>
        <w:ind w:left="720"/>
        <w:rPr>
          <w:rFonts w:ascii="Georgia" w:hAnsi="Georgia"/>
        </w:rPr>
      </w:pPr>
    </w:p>
    <w:p w:rsidR="009E3357" w:rsidRPr="00820D0C" w:rsidRDefault="009E3357" w:rsidP="00820D0C">
      <w:pPr>
        <w:ind w:left="720"/>
        <w:rPr>
          <w:rFonts w:ascii="Georgia" w:hAnsi="Georgia"/>
        </w:rPr>
      </w:pPr>
    </w:p>
    <w:p w:rsidR="00DB4389" w:rsidRPr="00820D0C" w:rsidRDefault="00820D0C" w:rsidP="00820D0C">
      <w:pPr>
        <w:numPr>
          <w:ilvl w:val="0"/>
          <w:numId w:val="1"/>
        </w:numPr>
        <w:rPr>
          <w:rFonts w:ascii="Georgia" w:hAnsi="Georgia"/>
        </w:rPr>
      </w:pPr>
      <w:r w:rsidRPr="00820D0C">
        <w:rPr>
          <w:rFonts w:ascii="Georgia" w:hAnsi="Georgia"/>
        </w:rPr>
        <w:t>What was valued most in society during the 1950s?</w:t>
      </w:r>
    </w:p>
    <w:p w:rsidR="00820D0C" w:rsidRDefault="00820D0C" w:rsidP="00820D0C">
      <w:pPr>
        <w:pStyle w:val="ListParagraph"/>
        <w:rPr>
          <w:rFonts w:ascii="Georgia" w:hAnsi="Georgia"/>
        </w:rPr>
      </w:pPr>
    </w:p>
    <w:p w:rsidR="009E3357" w:rsidRPr="00820D0C" w:rsidRDefault="009E3357" w:rsidP="00820D0C">
      <w:pPr>
        <w:pStyle w:val="ListParagraph"/>
        <w:rPr>
          <w:rFonts w:ascii="Georgia" w:hAnsi="Georgia"/>
        </w:rPr>
      </w:pPr>
    </w:p>
    <w:p w:rsidR="00820D0C" w:rsidRPr="00820D0C" w:rsidRDefault="00820D0C" w:rsidP="00820D0C">
      <w:pPr>
        <w:ind w:left="720"/>
        <w:rPr>
          <w:rFonts w:ascii="Georgia" w:hAnsi="Georgia"/>
        </w:rPr>
      </w:pPr>
    </w:p>
    <w:p w:rsidR="00DB4389" w:rsidRPr="00820D0C" w:rsidRDefault="00702BF9" w:rsidP="00820D0C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were some key traits of the ideal 1950s man/woman?</w:t>
      </w:r>
    </w:p>
    <w:p w:rsidR="00820D0C" w:rsidRPr="00820D0C" w:rsidRDefault="00820D0C" w:rsidP="00820D0C">
      <w:pPr>
        <w:rPr>
          <w:rFonts w:ascii="Georgia" w:hAnsi="Georgia"/>
        </w:rPr>
      </w:pPr>
    </w:p>
    <w:p w:rsidR="00820D0C" w:rsidRDefault="00820D0C" w:rsidP="00820D0C">
      <w:pPr>
        <w:rPr>
          <w:rFonts w:ascii="Georgia" w:hAnsi="Georgia"/>
        </w:rPr>
      </w:pPr>
    </w:p>
    <w:p w:rsidR="00820D0C" w:rsidRPr="00820D0C" w:rsidRDefault="00820D0C" w:rsidP="00820D0C">
      <w:pPr>
        <w:rPr>
          <w:rFonts w:ascii="Georgia" w:hAnsi="Georgia"/>
        </w:rPr>
      </w:pPr>
    </w:p>
    <w:p w:rsidR="00DB4389" w:rsidRPr="00820D0C" w:rsidRDefault="00820D0C" w:rsidP="00820D0C">
      <w:pPr>
        <w:numPr>
          <w:ilvl w:val="0"/>
          <w:numId w:val="1"/>
        </w:numPr>
        <w:rPr>
          <w:rFonts w:ascii="Georgia" w:hAnsi="Georgia"/>
        </w:rPr>
      </w:pPr>
      <w:r w:rsidRPr="00820D0C">
        <w:rPr>
          <w:rFonts w:ascii="Georgia" w:hAnsi="Georgia"/>
        </w:rPr>
        <w:t xml:space="preserve">Why does the movie change from black and white to color? </w:t>
      </w:r>
    </w:p>
    <w:p w:rsidR="00820D0C" w:rsidRDefault="00820D0C" w:rsidP="00820D0C">
      <w:pPr>
        <w:pStyle w:val="ListParagraph"/>
        <w:rPr>
          <w:rFonts w:ascii="Georgia" w:hAnsi="Georgia"/>
        </w:rPr>
      </w:pPr>
    </w:p>
    <w:p w:rsidR="009E3357" w:rsidRPr="00820D0C" w:rsidRDefault="009E3357" w:rsidP="00820D0C">
      <w:pPr>
        <w:pStyle w:val="ListParagraph"/>
        <w:rPr>
          <w:rFonts w:ascii="Georgia" w:hAnsi="Georgia"/>
        </w:rPr>
      </w:pPr>
    </w:p>
    <w:p w:rsidR="00820D0C" w:rsidRPr="00820D0C" w:rsidRDefault="00820D0C" w:rsidP="00820D0C">
      <w:pPr>
        <w:ind w:left="720"/>
        <w:rPr>
          <w:rFonts w:ascii="Georgia" w:hAnsi="Georgia"/>
        </w:rPr>
      </w:pPr>
    </w:p>
    <w:p w:rsidR="00DB4389" w:rsidRPr="00820D0C" w:rsidRDefault="00820D0C" w:rsidP="00820D0C">
      <w:pPr>
        <w:numPr>
          <w:ilvl w:val="0"/>
          <w:numId w:val="1"/>
        </w:numPr>
        <w:rPr>
          <w:rFonts w:ascii="Georgia" w:hAnsi="Georgia"/>
        </w:rPr>
      </w:pPr>
      <w:r w:rsidRPr="00820D0C">
        <w:rPr>
          <w:rFonts w:ascii="Georgia" w:hAnsi="Georgia"/>
        </w:rPr>
        <w:t xml:space="preserve">David claims the people “are happy like this”. </w:t>
      </w:r>
      <w:r w:rsidR="009E3357">
        <w:rPr>
          <w:rFonts w:ascii="Georgia" w:hAnsi="Georgia"/>
        </w:rPr>
        <w:t>To what extent d</w:t>
      </w:r>
      <w:r w:rsidRPr="00820D0C">
        <w:rPr>
          <w:rFonts w:ascii="Georgia" w:hAnsi="Georgia"/>
        </w:rPr>
        <w:t xml:space="preserve">o you think the people of the 1950s were really happy? Explain with evidence from the film. </w:t>
      </w:r>
    </w:p>
    <w:p w:rsidR="00820D0C" w:rsidRDefault="00820D0C" w:rsidP="00820D0C">
      <w:pPr>
        <w:ind w:left="720"/>
        <w:rPr>
          <w:rFonts w:ascii="Georgia" w:hAnsi="Georgia"/>
        </w:rPr>
      </w:pPr>
    </w:p>
    <w:p w:rsidR="009E3357" w:rsidRPr="00820D0C" w:rsidRDefault="009E3357" w:rsidP="00820D0C">
      <w:pPr>
        <w:ind w:left="720"/>
        <w:rPr>
          <w:rFonts w:ascii="Georgia" w:hAnsi="Georgia"/>
        </w:rPr>
      </w:pPr>
    </w:p>
    <w:p w:rsidR="00820D0C" w:rsidRPr="00820D0C" w:rsidRDefault="00820D0C" w:rsidP="00820D0C">
      <w:pPr>
        <w:ind w:left="720"/>
        <w:rPr>
          <w:rFonts w:ascii="Georgia" w:hAnsi="Georgia"/>
        </w:rPr>
      </w:pPr>
    </w:p>
    <w:p w:rsidR="00820D0C" w:rsidRDefault="00820D0C" w:rsidP="00820D0C">
      <w:pPr>
        <w:numPr>
          <w:ilvl w:val="0"/>
          <w:numId w:val="1"/>
        </w:numPr>
        <w:rPr>
          <w:rFonts w:ascii="Georgia" w:hAnsi="Georgia"/>
        </w:rPr>
      </w:pPr>
      <w:r w:rsidRPr="00820D0C">
        <w:rPr>
          <w:rFonts w:ascii="Georgia" w:hAnsi="Georgia"/>
        </w:rPr>
        <w:t>Why did people resist change in the 1950s?</w:t>
      </w:r>
    </w:p>
    <w:p w:rsidR="00820D0C" w:rsidRDefault="00820D0C" w:rsidP="00820D0C">
      <w:pPr>
        <w:rPr>
          <w:rFonts w:ascii="Georgia" w:hAnsi="Georgia"/>
        </w:rPr>
      </w:pPr>
    </w:p>
    <w:p w:rsidR="00E77C34" w:rsidRDefault="00E77C34" w:rsidP="00820D0C">
      <w:pPr>
        <w:rPr>
          <w:rFonts w:ascii="Georgia" w:hAnsi="Georgia"/>
        </w:rPr>
      </w:pPr>
    </w:p>
    <w:p w:rsidR="009E3357" w:rsidRDefault="009E3357" w:rsidP="00820D0C">
      <w:pPr>
        <w:rPr>
          <w:rFonts w:ascii="Georgia" w:hAnsi="Georgia"/>
        </w:rPr>
      </w:pPr>
    </w:p>
    <w:p w:rsidR="009E3357" w:rsidRDefault="009E3357" w:rsidP="009E335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C242E4">
        <w:rPr>
          <w:rFonts w:ascii="Georgia" w:hAnsi="Georgia"/>
        </w:rPr>
        <w:t xml:space="preserve">When speaking about the town meeting, and Betty’s “condition”, she says she </w:t>
      </w:r>
      <w:proofErr w:type="gramStart"/>
      <w:r w:rsidRPr="00C242E4">
        <w:rPr>
          <w:rFonts w:ascii="Georgia" w:hAnsi="Georgia"/>
        </w:rPr>
        <w:t>doesn’t</w:t>
      </w:r>
      <w:proofErr w:type="gramEnd"/>
      <w:r w:rsidRPr="00C242E4">
        <w:rPr>
          <w:rFonts w:ascii="Georgia" w:hAnsi="Georgia"/>
        </w:rPr>
        <w:t xml:space="preserve"> </w:t>
      </w:r>
      <w:r w:rsidRPr="00C242E4">
        <w:rPr>
          <w:rFonts w:ascii="Georgia" w:hAnsi="Georgia"/>
          <w:i/>
          <w:iCs/>
        </w:rPr>
        <w:t>want</w:t>
      </w:r>
      <w:r w:rsidRPr="00C242E4">
        <w:rPr>
          <w:rFonts w:ascii="Georgia" w:hAnsi="Georgia"/>
        </w:rPr>
        <w:t xml:space="preserve"> it to go away.  Beyond the visual, aspects, what could she be talking about?</w:t>
      </w:r>
    </w:p>
    <w:p w:rsidR="009E3357" w:rsidRDefault="009E3357" w:rsidP="009E3357">
      <w:pPr>
        <w:rPr>
          <w:rFonts w:ascii="Georgia" w:hAnsi="Georgia"/>
        </w:rPr>
      </w:pPr>
    </w:p>
    <w:p w:rsidR="009E3357" w:rsidRDefault="009E3357" w:rsidP="009E3357">
      <w:pPr>
        <w:rPr>
          <w:rFonts w:ascii="Georgia" w:hAnsi="Georgia"/>
        </w:rPr>
      </w:pPr>
    </w:p>
    <w:p w:rsidR="009E3357" w:rsidRDefault="009E3357" w:rsidP="009E3357">
      <w:pPr>
        <w:rPr>
          <w:rFonts w:ascii="Georgia" w:hAnsi="Georgia"/>
        </w:rPr>
      </w:pPr>
    </w:p>
    <w:p w:rsidR="00E502BB" w:rsidRPr="009E3357" w:rsidRDefault="00E502BB" w:rsidP="009E3357">
      <w:pPr>
        <w:rPr>
          <w:rFonts w:ascii="Georgia" w:hAnsi="Georgia"/>
        </w:rPr>
      </w:pPr>
    </w:p>
    <w:p w:rsidR="00DB4389" w:rsidRDefault="009E3357" w:rsidP="00820D0C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Conclude what </w:t>
      </w:r>
      <w:r w:rsidR="00820D0C" w:rsidRPr="00820D0C">
        <w:rPr>
          <w:rFonts w:ascii="Georgia" w:hAnsi="Georgia"/>
        </w:rPr>
        <w:t>the last scene mean</w:t>
      </w:r>
      <w:r>
        <w:rPr>
          <w:rFonts w:ascii="Georgia" w:hAnsi="Georgia"/>
        </w:rPr>
        <w:t>s.</w:t>
      </w:r>
    </w:p>
    <w:p w:rsidR="00E502BB" w:rsidRDefault="00E502BB" w:rsidP="00E502BB">
      <w:pPr>
        <w:rPr>
          <w:rFonts w:ascii="Georgia" w:hAnsi="Georgia"/>
        </w:rPr>
      </w:pPr>
    </w:p>
    <w:p w:rsidR="00E502BB" w:rsidRDefault="00E502BB" w:rsidP="00E502BB">
      <w:pPr>
        <w:rPr>
          <w:rFonts w:ascii="Georgia" w:hAnsi="Georgia"/>
        </w:rPr>
      </w:pPr>
    </w:p>
    <w:p w:rsidR="00E502BB" w:rsidRDefault="00E502BB" w:rsidP="00E502BB">
      <w:pPr>
        <w:rPr>
          <w:rFonts w:ascii="Georgia" w:hAnsi="Georgia"/>
        </w:rPr>
      </w:pPr>
    </w:p>
    <w:p w:rsidR="00000000" w:rsidRDefault="00E502BB" w:rsidP="00E502BB">
      <w:pPr>
        <w:numPr>
          <w:ilvl w:val="0"/>
          <w:numId w:val="1"/>
        </w:numPr>
        <w:rPr>
          <w:rFonts w:ascii="Georgia" w:hAnsi="Georgia"/>
        </w:rPr>
      </w:pPr>
      <w:r w:rsidRPr="00E502BB">
        <w:rPr>
          <w:rFonts w:ascii="Georgia" w:hAnsi="Georgia"/>
        </w:rPr>
        <w:t>What is the purpose of this film?</w:t>
      </w:r>
    </w:p>
    <w:p w:rsidR="00E502BB" w:rsidRDefault="00E502BB" w:rsidP="00E502BB">
      <w:pPr>
        <w:rPr>
          <w:rFonts w:ascii="Georgia" w:hAnsi="Georgia"/>
        </w:rPr>
      </w:pPr>
    </w:p>
    <w:p w:rsidR="00E502BB" w:rsidRDefault="00E502BB" w:rsidP="00E502BB">
      <w:pPr>
        <w:rPr>
          <w:rFonts w:ascii="Georgia" w:hAnsi="Georgia"/>
        </w:rPr>
      </w:pPr>
    </w:p>
    <w:p w:rsidR="00E502BB" w:rsidRPr="00E502BB" w:rsidRDefault="00E502BB" w:rsidP="00E502BB">
      <w:pPr>
        <w:rPr>
          <w:rFonts w:ascii="Georgia" w:hAnsi="Georgia"/>
        </w:rPr>
      </w:pPr>
    </w:p>
    <w:p w:rsidR="00000000" w:rsidRDefault="00E502BB" w:rsidP="00E502BB">
      <w:pPr>
        <w:numPr>
          <w:ilvl w:val="0"/>
          <w:numId w:val="1"/>
        </w:numPr>
        <w:rPr>
          <w:rFonts w:ascii="Georgia" w:hAnsi="Georgia"/>
        </w:rPr>
      </w:pPr>
      <w:r w:rsidRPr="00E502BB">
        <w:rPr>
          <w:rFonts w:ascii="Georgia" w:hAnsi="Georgia"/>
        </w:rPr>
        <w:t xml:space="preserve">What comment </w:t>
      </w:r>
      <w:proofErr w:type="gramStart"/>
      <w:r w:rsidRPr="00E502BB">
        <w:rPr>
          <w:rFonts w:ascii="Georgia" w:hAnsi="Georgia"/>
        </w:rPr>
        <w:t>is being made</w:t>
      </w:r>
      <w:proofErr w:type="gramEnd"/>
      <w:r w:rsidRPr="00E502BB">
        <w:rPr>
          <w:rFonts w:ascii="Georgia" w:hAnsi="Georgia"/>
        </w:rPr>
        <w:t xml:space="preserve"> on </w:t>
      </w:r>
      <w:r w:rsidRPr="00E502BB">
        <w:rPr>
          <w:rFonts w:ascii="Georgia" w:hAnsi="Georgia"/>
          <w:b/>
          <w:bCs/>
        </w:rPr>
        <w:t>conformity</w:t>
      </w:r>
      <w:r w:rsidRPr="00E502BB">
        <w:rPr>
          <w:rFonts w:ascii="Georgia" w:hAnsi="Georgia"/>
        </w:rPr>
        <w:t>, etc.?</w:t>
      </w:r>
      <w:bookmarkStart w:id="0" w:name="_GoBack"/>
      <w:bookmarkEnd w:id="0"/>
    </w:p>
    <w:p w:rsidR="00E502BB" w:rsidRDefault="00E502BB" w:rsidP="00E502BB">
      <w:pPr>
        <w:rPr>
          <w:rFonts w:ascii="Georgia" w:hAnsi="Georgia"/>
        </w:rPr>
      </w:pPr>
    </w:p>
    <w:p w:rsidR="00E502BB" w:rsidRDefault="00E502BB" w:rsidP="00E502BB">
      <w:pPr>
        <w:rPr>
          <w:rFonts w:ascii="Georgia" w:hAnsi="Georgia"/>
        </w:rPr>
      </w:pPr>
    </w:p>
    <w:p w:rsidR="00E502BB" w:rsidRPr="00E502BB" w:rsidRDefault="00E502BB" w:rsidP="00E502BB">
      <w:pPr>
        <w:rPr>
          <w:rFonts w:ascii="Georgia" w:hAnsi="Georgia"/>
        </w:rPr>
      </w:pPr>
    </w:p>
    <w:p w:rsidR="00000000" w:rsidRPr="00E502BB" w:rsidRDefault="00E502BB" w:rsidP="00E502BB">
      <w:pPr>
        <w:numPr>
          <w:ilvl w:val="0"/>
          <w:numId w:val="1"/>
        </w:numPr>
        <w:rPr>
          <w:rFonts w:ascii="Georgia" w:hAnsi="Georgia"/>
        </w:rPr>
      </w:pPr>
      <w:r w:rsidRPr="00E502BB">
        <w:rPr>
          <w:rFonts w:ascii="Georgia" w:hAnsi="Georgia"/>
        </w:rPr>
        <w:t>What connections can you make to lit/history we have been covering over the past few weeks?</w:t>
      </w:r>
    </w:p>
    <w:p w:rsidR="00E502BB" w:rsidRDefault="00E502BB" w:rsidP="00E502BB">
      <w:pPr>
        <w:rPr>
          <w:rFonts w:ascii="Georgia" w:hAnsi="Georgia"/>
        </w:rPr>
      </w:pPr>
    </w:p>
    <w:p w:rsidR="00C242E4" w:rsidRDefault="00C242E4" w:rsidP="00C242E4">
      <w:pPr>
        <w:ind w:left="720"/>
        <w:rPr>
          <w:rFonts w:ascii="Georgia" w:hAnsi="Georgia"/>
        </w:rPr>
      </w:pPr>
    </w:p>
    <w:p w:rsidR="009E3357" w:rsidRDefault="009E3357" w:rsidP="00C242E4">
      <w:pPr>
        <w:ind w:left="720"/>
        <w:rPr>
          <w:rFonts w:ascii="Georgia" w:hAnsi="Georgia"/>
        </w:rPr>
      </w:pPr>
    </w:p>
    <w:p w:rsidR="009E3357" w:rsidRDefault="009E3357" w:rsidP="00C242E4">
      <w:pPr>
        <w:ind w:left="720"/>
        <w:rPr>
          <w:rFonts w:ascii="Georgia" w:hAnsi="Georgia"/>
        </w:rPr>
      </w:pPr>
    </w:p>
    <w:p w:rsidR="00741946" w:rsidRPr="00820D0C" w:rsidRDefault="00741946">
      <w:pPr>
        <w:rPr>
          <w:rFonts w:ascii="Georgia" w:hAnsi="Georgia"/>
        </w:rPr>
      </w:pPr>
    </w:p>
    <w:sectPr w:rsidR="00741946" w:rsidRPr="00820D0C" w:rsidSect="009E335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3334"/>
    <w:multiLevelType w:val="hybridMultilevel"/>
    <w:tmpl w:val="18C0EC16"/>
    <w:lvl w:ilvl="0" w:tplc="BBC8964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6C6E1A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9AD138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5A40E0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084A08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F81DE8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D4315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CAED1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D4DE4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0333699"/>
    <w:multiLevelType w:val="hybridMultilevel"/>
    <w:tmpl w:val="AF30487A"/>
    <w:lvl w:ilvl="0" w:tplc="FB848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AA09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7A0B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9A7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2693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8008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DA8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BC4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B67A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0C"/>
    <w:rsid w:val="005070B7"/>
    <w:rsid w:val="00702BF9"/>
    <w:rsid w:val="00741946"/>
    <w:rsid w:val="00820D0C"/>
    <w:rsid w:val="009E3357"/>
    <w:rsid w:val="00C242E4"/>
    <w:rsid w:val="00DB4389"/>
    <w:rsid w:val="00E502BB"/>
    <w:rsid w:val="00E7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231D3"/>
  <w15:docId w15:val="{EAA26DDD-089F-4A3E-AA83-1B6D637A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3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824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8216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176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880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67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557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173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299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15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75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62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49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woldendorpk</dc:creator>
  <cp:keywords/>
  <dc:description/>
  <cp:lastModifiedBy>Woldendorp, Kirsten    SHS-Staff</cp:lastModifiedBy>
  <cp:revision>7</cp:revision>
  <cp:lastPrinted>2016-01-26T18:17:00Z</cp:lastPrinted>
  <dcterms:created xsi:type="dcterms:W3CDTF">2014-03-10T14:01:00Z</dcterms:created>
  <dcterms:modified xsi:type="dcterms:W3CDTF">2020-02-11T21:37:00Z</dcterms:modified>
</cp:coreProperties>
</file>