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47" w:rsidRDefault="000B11B4">
      <w:pPr>
        <w:rPr>
          <w:b/>
        </w:rPr>
      </w:pPr>
      <w:r>
        <w:rPr>
          <w:b/>
        </w:rPr>
        <w:t>Huck Finn, chapters</w:t>
      </w:r>
      <w:r w:rsidR="00C77847">
        <w:rPr>
          <w:b/>
        </w:rPr>
        <w:t xml:space="preserve"> 3</w:t>
      </w:r>
      <w:r w:rsidR="00141238">
        <w:rPr>
          <w:b/>
        </w:rPr>
        <w:t>1</w:t>
      </w:r>
      <w:r w:rsidR="00C77847">
        <w:rPr>
          <w:b/>
        </w:rPr>
        <w:t>-4</w:t>
      </w:r>
      <w:r w:rsidR="00DF0A74">
        <w:rPr>
          <w:b/>
        </w:rPr>
        <w:t>0</w:t>
      </w:r>
    </w:p>
    <w:p w:rsidR="00C77847" w:rsidRDefault="00C77847">
      <w:pPr>
        <w:rPr>
          <w:b/>
        </w:rPr>
      </w:pPr>
    </w:p>
    <w:p w:rsidR="00C77847" w:rsidRDefault="00C77847">
      <w:r>
        <w:t>Quotations 1-4 come from chapter 31.  Explain what Huck is talking about in each one and why each one is important in terms of Huck’s conscience and the decisions he makes.</w:t>
      </w:r>
    </w:p>
    <w:p w:rsidR="00C77847" w:rsidRDefault="00C77847"/>
    <w:p w:rsidR="00C77847" w:rsidRDefault="00C77847">
      <w:r>
        <w:t>1. “After all this long journey, and after all we’d done for them scoundrels, here was it all come to nothing, everything all busted up and ruined, because they could have the heart to serve Jim such a trick as that, and make him a slave again all his life, and amongst strangers, too, for fort</w:t>
      </w:r>
      <w:r w:rsidR="00140BD9">
        <w:t>y dirty dollars.” (Chapter 31</w:t>
      </w:r>
      <w:r>
        <w:t>)</w:t>
      </w:r>
    </w:p>
    <w:p w:rsidR="00C77847" w:rsidRDefault="00C77847"/>
    <w:p w:rsidR="00C77847" w:rsidRDefault="00C77847"/>
    <w:p w:rsidR="00C77847" w:rsidRDefault="00C77847"/>
    <w:p w:rsidR="00C77847" w:rsidRDefault="00C77847"/>
    <w:p w:rsidR="00C77847" w:rsidRDefault="00C77847"/>
    <w:p w:rsidR="00C77847" w:rsidRDefault="00C77847">
      <w:r>
        <w:t>2.  “And then think of me!  It would get all around, that Huck Finn helped a nigger to get his freedom; and if I was to ever see anybody from that town again, I’d be ready to get down and lick hi</w:t>
      </w:r>
      <w:r w:rsidR="00140BD9">
        <w:t>s boots for shame.” (Chapter 31</w:t>
      </w:r>
      <w:r>
        <w:t>)</w:t>
      </w:r>
    </w:p>
    <w:p w:rsidR="00C77847" w:rsidRDefault="00C46354">
      <w:r>
        <w:t xml:space="preserve"> </w:t>
      </w:r>
    </w:p>
    <w:p w:rsidR="00C77847" w:rsidRDefault="00C77847"/>
    <w:p w:rsidR="00C77847" w:rsidRDefault="00C77847"/>
    <w:p w:rsidR="00C77847" w:rsidRDefault="00C77847"/>
    <w:p w:rsidR="00C77847" w:rsidRDefault="00C77847"/>
    <w:p w:rsidR="00C77847" w:rsidRDefault="00C77847">
      <w:r>
        <w:t xml:space="preserve">3. “But somehow I couldn’t seem to strike </w:t>
      </w:r>
      <w:proofErr w:type="gramStart"/>
      <w:r>
        <w:t>no</w:t>
      </w:r>
      <w:proofErr w:type="gramEnd"/>
      <w:r>
        <w:t xml:space="preserve"> places to harden me against him, but on</w:t>
      </w:r>
      <w:r w:rsidR="00140BD9">
        <w:t>ly the other kind.” (Chapter 31</w:t>
      </w:r>
      <w:r>
        <w:t>)</w:t>
      </w:r>
    </w:p>
    <w:p w:rsidR="00C77847" w:rsidRDefault="00C77847"/>
    <w:p w:rsidR="00C77847" w:rsidRDefault="00C77847"/>
    <w:p w:rsidR="00C77847" w:rsidRDefault="00C77847"/>
    <w:p w:rsidR="00C77847" w:rsidRDefault="00C77847"/>
    <w:p w:rsidR="00C77847" w:rsidRDefault="00C77847"/>
    <w:p w:rsidR="00C77847" w:rsidRDefault="00C77847">
      <w:r>
        <w:t xml:space="preserve">4.  “All right then, I’ll </w:t>
      </w:r>
      <w:r>
        <w:rPr>
          <w:i/>
        </w:rPr>
        <w:t>go</w:t>
      </w:r>
      <w:r w:rsidR="00140BD9">
        <w:t xml:space="preserve"> to hell…” (Chapter 31</w:t>
      </w:r>
      <w:r>
        <w:t>)</w:t>
      </w:r>
    </w:p>
    <w:p w:rsidR="00C77847" w:rsidRDefault="00C77847"/>
    <w:p w:rsidR="00C77847" w:rsidRDefault="00C77847"/>
    <w:p w:rsidR="00C77847" w:rsidRDefault="00C77847"/>
    <w:p w:rsidR="00C77847" w:rsidRDefault="00C77847"/>
    <w:p w:rsidR="00C77847" w:rsidRDefault="00C77847">
      <w:r>
        <w:t xml:space="preserve">Write down the context for each quotation: who says it, what is happening when it is said.  Then explains what the quotation tells </w:t>
      </w:r>
      <w:r w:rsidR="00750F24">
        <w:t>the reader</w:t>
      </w:r>
      <w:bookmarkStart w:id="0" w:name="_GoBack"/>
      <w:bookmarkEnd w:id="0"/>
      <w:r>
        <w:t xml:space="preserve"> about Huck.</w:t>
      </w:r>
    </w:p>
    <w:p w:rsidR="00C77847" w:rsidRDefault="00C77847"/>
    <w:p w:rsidR="00C77847" w:rsidRDefault="00C77847">
      <w:r>
        <w:t>5.  “Good gracious!  Anybody hurt?”</w:t>
      </w:r>
    </w:p>
    <w:p w:rsidR="00C77847" w:rsidRDefault="00C77847">
      <w:r>
        <w:t>“No’m.</w:t>
      </w:r>
      <w:r w:rsidR="00140BD9">
        <w:t xml:space="preserve">  </w:t>
      </w:r>
      <w:proofErr w:type="gramStart"/>
      <w:r w:rsidR="00140BD9">
        <w:t>Killed a nigger.”</w:t>
      </w:r>
      <w:proofErr w:type="gramEnd"/>
      <w:r w:rsidR="00140BD9">
        <w:t xml:space="preserve"> (Chapter 32</w:t>
      </w:r>
      <w:r>
        <w:t>)</w:t>
      </w:r>
    </w:p>
    <w:p w:rsidR="00C77847" w:rsidRDefault="00C77847"/>
    <w:p w:rsidR="00C77847" w:rsidRDefault="00C77847"/>
    <w:p w:rsidR="00C77847" w:rsidRDefault="00C77847"/>
    <w:p w:rsidR="00C77847" w:rsidRDefault="00C77847"/>
    <w:p w:rsidR="00C77847" w:rsidRDefault="00C77847"/>
    <w:p w:rsidR="00C77847" w:rsidRDefault="00C77847"/>
    <w:p w:rsidR="00C77847" w:rsidRDefault="00C77847"/>
    <w:p w:rsidR="00C77847" w:rsidRDefault="00C77847">
      <w:r>
        <w:lastRenderedPageBreak/>
        <w:t>6.  “Tom Sawyer fell, considerable, in</w:t>
      </w:r>
      <w:r w:rsidR="00140BD9">
        <w:t xml:space="preserve"> my estimation….” (Chapter 33</w:t>
      </w:r>
      <w:r>
        <w:t>)</w:t>
      </w:r>
    </w:p>
    <w:p w:rsidR="00C77847" w:rsidRDefault="00C77847"/>
    <w:p w:rsidR="00C77847" w:rsidRDefault="00C77847"/>
    <w:p w:rsidR="00C77847" w:rsidRDefault="00C77847"/>
    <w:p w:rsidR="00C77847" w:rsidRDefault="00C77847"/>
    <w:p w:rsidR="00C77847" w:rsidRDefault="00C77847"/>
    <w:p w:rsidR="00C77847" w:rsidRDefault="00C77847"/>
    <w:p w:rsidR="00C77847" w:rsidRDefault="00C77847">
      <w:r>
        <w:t xml:space="preserve">7.  “Human beings </w:t>
      </w:r>
      <w:r>
        <w:rPr>
          <w:i/>
        </w:rPr>
        <w:t>can</w:t>
      </w:r>
      <w:r>
        <w:t xml:space="preserve"> be awful cru</w:t>
      </w:r>
      <w:r w:rsidR="00140BD9">
        <w:t>el to one another.” (Chapter 33</w:t>
      </w:r>
      <w:r>
        <w:t>)</w:t>
      </w:r>
    </w:p>
    <w:p w:rsidR="00C77847" w:rsidRDefault="00C77847"/>
    <w:p w:rsidR="00C77847" w:rsidRDefault="00C77847"/>
    <w:p w:rsidR="00C77847" w:rsidRDefault="00C77847"/>
    <w:p w:rsidR="00C77847" w:rsidRDefault="00C77847"/>
    <w:p w:rsidR="00C77847" w:rsidRDefault="00C77847"/>
    <w:p w:rsidR="00C77847" w:rsidRDefault="00C77847">
      <w:r>
        <w:t>8.  “Here was a boy that was respectable, and well brung up; and had a character to lose; and folks at home that had characters….I couldn’t understand it</w:t>
      </w:r>
      <w:r w:rsidR="00140BD9">
        <w:t>, no way at all.” (Chapter 34</w:t>
      </w:r>
      <w:r>
        <w:t>)</w:t>
      </w:r>
    </w:p>
    <w:p w:rsidR="00C77847" w:rsidRDefault="00C77847"/>
    <w:p w:rsidR="00C77847" w:rsidRDefault="00C77847"/>
    <w:p w:rsidR="00C77847" w:rsidRDefault="00C77847"/>
    <w:p w:rsidR="00C77847" w:rsidRDefault="00C77847"/>
    <w:p w:rsidR="00C77847" w:rsidRDefault="00C77847"/>
    <w:p w:rsidR="00C77847" w:rsidRDefault="00C77847">
      <w:r>
        <w:t xml:space="preserve">9.  “I knowed he was white </w:t>
      </w:r>
      <w:proofErr w:type="gramStart"/>
      <w:r>
        <w:t>inside,</w:t>
      </w:r>
      <w:proofErr w:type="gramEnd"/>
      <w:r>
        <w:t xml:space="preserve"> and I reckoned he’d say w</w:t>
      </w:r>
      <w:r w:rsidR="00140BD9">
        <w:t>hat he did say….” (Chapter 40</w:t>
      </w:r>
      <w:r>
        <w:t>)</w:t>
      </w:r>
    </w:p>
    <w:p w:rsidR="00C77847" w:rsidRDefault="00C77847"/>
    <w:p w:rsidR="00C77847" w:rsidRDefault="00C77847"/>
    <w:p w:rsidR="00C77847" w:rsidRDefault="00C77847"/>
    <w:p w:rsidR="00C77847" w:rsidRDefault="00C77847"/>
    <w:p w:rsidR="00C77847" w:rsidRDefault="00C77847"/>
    <w:p w:rsidR="00C77847" w:rsidRDefault="00C77847">
      <w:r>
        <w:t xml:space="preserve">Summarize your analysis of Huck’s feelings about </w:t>
      </w:r>
      <w:r w:rsidR="0066379C">
        <w:t>African Americans</w:t>
      </w:r>
      <w:r>
        <w:t xml:space="preserve"> and about slavery.</w:t>
      </w:r>
    </w:p>
    <w:sectPr w:rsidR="00C77847" w:rsidSect="00023B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75F90"/>
    <w:rsid w:val="00023B71"/>
    <w:rsid w:val="00052B0E"/>
    <w:rsid w:val="000B11B4"/>
    <w:rsid w:val="00140BD9"/>
    <w:rsid w:val="00141238"/>
    <w:rsid w:val="00475F90"/>
    <w:rsid w:val="0054448A"/>
    <w:rsid w:val="0066379C"/>
    <w:rsid w:val="00750F24"/>
    <w:rsid w:val="00C46354"/>
    <w:rsid w:val="00C77847"/>
    <w:rsid w:val="00DF0A74"/>
    <w:rsid w:val="00E0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3D23-67F2-4207-B960-9D999B08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298</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Huck Finn, chapters  30-43</vt:lpstr>
    </vt:vector>
  </TitlesOfParts>
  <Company>Issaquah School District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chapters  30-43</dc:title>
  <dc:creator>David Lund</dc:creator>
  <cp:lastModifiedBy>Woldendorp, Kirsten    SHS-Staff</cp:lastModifiedBy>
  <cp:revision>10</cp:revision>
  <cp:lastPrinted>2015-10-19T18:05:00Z</cp:lastPrinted>
  <dcterms:created xsi:type="dcterms:W3CDTF">2011-10-25T13:59:00Z</dcterms:created>
  <dcterms:modified xsi:type="dcterms:W3CDTF">2016-09-27T15:26:00Z</dcterms:modified>
</cp:coreProperties>
</file>